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0B9" w:rsidRPr="00FB1FEB" w:rsidRDefault="005D10B9" w:rsidP="005D10B9">
      <w:pPr>
        <w:spacing w:after="0"/>
        <w:ind w:left="120"/>
      </w:pPr>
    </w:p>
    <w:p w:rsidR="005D10B9" w:rsidRPr="00AA0732" w:rsidRDefault="005D10B9" w:rsidP="005D10B9">
      <w:pPr>
        <w:ind w:right="41"/>
        <w:jc w:val="center"/>
        <w:rPr>
          <w:rFonts w:ascii="Times New Roman" w:hAnsi="Times New Roman"/>
          <w:color w:val="000000"/>
          <w:sz w:val="24"/>
          <w:szCs w:val="24"/>
        </w:rPr>
      </w:pPr>
      <w:r w:rsidRPr="00AA0732">
        <w:rPr>
          <w:rFonts w:ascii="Times New Roman" w:hAnsi="Times New Roman"/>
          <w:color w:val="000000"/>
          <w:sz w:val="24"/>
          <w:szCs w:val="24"/>
        </w:rPr>
        <w:t>Комитет администрации Романовского района по образованию</w:t>
      </w:r>
      <w:r w:rsidRPr="00AA0732">
        <w:rPr>
          <w:rFonts w:ascii="Times New Roman" w:hAnsi="Times New Roman"/>
          <w:color w:val="000000"/>
          <w:sz w:val="24"/>
          <w:szCs w:val="24"/>
        </w:rPr>
        <w:br/>
      </w:r>
      <w:r w:rsidRPr="00AA0732"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</w:t>
      </w:r>
      <w:proofErr w:type="gramStart"/>
      <w:r w:rsidRPr="00AA0732">
        <w:rPr>
          <w:rFonts w:ascii="Times New Roman" w:hAnsi="Times New Roman"/>
          <w:sz w:val="24"/>
          <w:szCs w:val="24"/>
        </w:rPr>
        <w:t>учреждение</w:t>
      </w:r>
      <w:r w:rsidRPr="00AA0732">
        <w:rPr>
          <w:rFonts w:ascii="Times New Roman" w:hAnsi="Times New Roman"/>
          <w:color w:val="000000"/>
          <w:sz w:val="24"/>
          <w:szCs w:val="24"/>
        </w:rPr>
        <w:br/>
      </w:r>
      <w:r w:rsidRPr="00AA0732">
        <w:rPr>
          <w:rFonts w:ascii="Times New Roman" w:hAnsi="Times New Roman"/>
          <w:sz w:val="24"/>
          <w:szCs w:val="24"/>
        </w:rPr>
        <w:t>«</w:t>
      </w:r>
      <w:proofErr w:type="spellStart"/>
      <w:proofErr w:type="gramEnd"/>
      <w:r w:rsidRPr="00AA0732">
        <w:rPr>
          <w:rFonts w:ascii="Times New Roman" w:hAnsi="Times New Roman"/>
          <w:sz w:val="24"/>
          <w:szCs w:val="24"/>
        </w:rPr>
        <w:t>Закладинская</w:t>
      </w:r>
      <w:proofErr w:type="spellEnd"/>
      <w:r w:rsidRPr="00AA0732">
        <w:rPr>
          <w:rFonts w:ascii="Times New Roman" w:hAnsi="Times New Roman"/>
          <w:sz w:val="24"/>
          <w:szCs w:val="24"/>
        </w:rPr>
        <w:t xml:space="preserve"> средняя общеобразовательная школа »</w:t>
      </w:r>
    </w:p>
    <w:p w:rsidR="005D10B9" w:rsidRPr="00AA0732" w:rsidRDefault="005D10B9" w:rsidP="005D10B9">
      <w:pPr>
        <w:jc w:val="both"/>
        <w:rPr>
          <w:rFonts w:ascii="Times New Roman" w:hAnsi="Times New Roman"/>
          <w:sz w:val="24"/>
          <w:szCs w:val="24"/>
        </w:rPr>
      </w:pPr>
    </w:p>
    <w:p w:rsidR="005D10B9" w:rsidRPr="00AA0732" w:rsidRDefault="005D10B9" w:rsidP="005D10B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3313"/>
        <w:gridCol w:w="3272"/>
      </w:tblGrid>
      <w:tr w:rsidR="005D10B9" w:rsidRPr="00AA0732" w:rsidTr="001C1041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0B9" w:rsidRPr="00AA0732" w:rsidRDefault="005D10B9" w:rsidP="001C1041">
            <w:pPr>
              <w:spacing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A0732">
              <w:rPr>
                <w:rFonts w:ascii="Times New Roman" w:hAnsi="Times New Roman"/>
                <w:sz w:val="24"/>
                <w:szCs w:val="24"/>
              </w:rPr>
              <w:t xml:space="preserve">Согласовано: </w:t>
            </w:r>
          </w:p>
          <w:p w:rsidR="005D10B9" w:rsidRPr="00AA0732" w:rsidRDefault="005D10B9" w:rsidP="001C10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732">
              <w:rPr>
                <w:rFonts w:ascii="Times New Roman" w:hAnsi="Times New Roman"/>
                <w:sz w:val="24"/>
                <w:szCs w:val="24"/>
              </w:rPr>
              <w:t>РМО учителей географии</w:t>
            </w:r>
          </w:p>
          <w:p w:rsidR="005D10B9" w:rsidRPr="00AA0732" w:rsidRDefault="005D10B9" w:rsidP="001C10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732">
              <w:rPr>
                <w:rFonts w:ascii="Times New Roman" w:hAnsi="Times New Roman"/>
                <w:sz w:val="24"/>
                <w:szCs w:val="24"/>
              </w:rPr>
              <w:t>Протокол № ___</w:t>
            </w:r>
          </w:p>
          <w:p w:rsidR="005D10B9" w:rsidRPr="000149C7" w:rsidRDefault="005D10B9" w:rsidP="001C1041">
            <w:pPr>
              <w:spacing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__________2024</w:t>
            </w:r>
            <w:r w:rsidRPr="000149C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0B9" w:rsidRPr="00AA0732" w:rsidRDefault="005D10B9" w:rsidP="001C1041">
            <w:pPr>
              <w:spacing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A0732">
              <w:rPr>
                <w:rFonts w:ascii="Times New Roman" w:hAnsi="Times New Roman"/>
                <w:sz w:val="24"/>
                <w:szCs w:val="24"/>
              </w:rPr>
              <w:t xml:space="preserve">Согласовано: </w:t>
            </w:r>
          </w:p>
          <w:p w:rsidR="005D10B9" w:rsidRPr="00AA0732" w:rsidRDefault="005D10B9" w:rsidP="001C10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0732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AA0732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AA0732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AA0732">
              <w:rPr>
                <w:rFonts w:ascii="Times New Roman" w:hAnsi="Times New Roman"/>
                <w:sz w:val="24"/>
                <w:szCs w:val="24"/>
              </w:rPr>
              <w:t xml:space="preserve"> УВР</w:t>
            </w:r>
          </w:p>
          <w:p w:rsidR="005D10B9" w:rsidRPr="00AA0732" w:rsidRDefault="005D10B9" w:rsidP="001C10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732">
              <w:rPr>
                <w:rFonts w:ascii="Times New Roman" w:hAnsi="Times New Roman"/>
                <w:sz w:val="24"/>
                <w:szCs w:val="24"/>
              </w:rPr>
              <w:t xml:space="preserve">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Вышиденко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  <w:r w:rsidRPr="00AA07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D10B9" w:rsidRPr="00AA0732" w:rsidRDefault="005D10B9" w:rsidP="001C1041">
            <w:pPr>
              <w:spacing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__________2024</w:t>
            </w:r>
            <w:r w:rsidRPr="00AA073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0B9" w:rsidRPr="00AA0732" w:rsidRDefault="005D10B9" w:rsidP="001C1041">
            <w:pPr>
              <w:spacing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A0732">
              <w:rPr>
                <w:rFonts w:ascii="Times New Roman" w:hAnsi="Times New Roman"/>
                <w:sz w:val="24"/>
                <w:szCs w:val="24"/>
              </w:rPr>
              <w:t xml:space="preserve">Утверждаю: </w:t>
            </w:r>
          </w:p>
          <w:p w:rsidR="005D10B9" w:rsidRPr="00AA0732" w:rsidRDefault="005D10B9" w:rsidP="001C10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0732">
              <w:rPr>
                <w:rFonts w:ascii="Times New Roman" w:hAnsi="Times New Roman"/>
                <w:sz w:val="24"/>
                <w:szCs w:val="24"/>
              </w:rPr>
              <w:t>директор</w:t>
            </w:r>
            <w:proofErr w:type="gramEnd"/>
            <w:r w:rsidRPr="00AA0732">
              <w:rPr>
                <w:rFonts w:ascii="Times New Roman" w:hAnsi="Times New Roman"/>
                <w:sz w:val="24"/>
                <w:szCs w:val="24"/>
              </w:rPr>
              <w:t xml:space="preserve"> школы:</w:t>
            </w:r>
          </w:p>
          <w:p w:rsidR="005D10B9" w:rsidRPr="00AA0732" w:rsidRDefault="005D10B9" w:rsidP="001C10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732">
              <w:rPr>
                <w:rFonts w:ascii="Times New Roman" w:hAnsi="Times New Roman"/>
                <w:sz w:val="24"/>
                <w:szCs w:val="24"/>
              </w:rPr>
              <w:t xml:space="preserve">__________ </w:t>
            </w:r>
            <w:proofErr w:type="spellStart"/>
            <w:r w:rsidRPr="00AA0732">
              <w:rPr>
                <w:rFonts w:ascii="Times New Roman" w:hAnsi="Times New Roman"/>
                <w:sz w:val="24"/>
                <w:szCs w:val="24"/>
              </w:rPr>
              <w:t>Галигузова</w:t>
            </w:r>
            <w:proofErr w:type="spellEnd"/>
            <w:r w:rsidRPr="00AA0732">
              <w:rPr>
                <w:rFonts w:ascii="Times New Roman" w:hAnsi="Times New Roman"/>
                <w:sz w:val="24"/>
                <w:szCs w:val="24"/>
              </w:rPr>
              <w:t xml:space="preserve"> И. М.</w:t>
            </w:r>
          </w:p>
          <w:p w:rsidR="005D10B9" w:rsidRPr="00AA0732" w:rsidRDefault="005D10B9" w:rsidP="001C10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732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gramStart"/>
            <w:r w:rsidRPr="00AA0732">
              <w:rPr>
                <w:rFonts w:ascii="Times New Roman" w:hAnsi="Times New Roman"/>
                <w:sz w:val="24"/>
                <w:szCs w:val="24"/>
              </w:rPr>
              <w:t>№  _</w:t>
            </w:r>
            <w:proofErr w:type="gramEnd"/>
            <w:r w:rsidRPr="00AA0732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5D10B9" w:rsidRPr="00AA0732" w:rsidRDefault="005D10B9" w:rsidP="001C10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«__» ________2024</w:t>
            </w:r>
            <w:r w:rsidRPr="00AA073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</w:tbl>
    <w:p w:rsidR="005D10B9" w:rsidRPr="00AA0732" w:rsidRDefault="005D10B9" w:rsidP="005D10B9">
      <w:pPr>
        <w:rPr>
          <w:rFonts w:ascii="Times New Roman" w:hAnsi="Times New Roman"/>
          <w:sz w:val="24"/>
          <w:szCs w:val="24"/>
        </w:rPr>
      </w:pPr>
    </w:p>
    <w:p w:rsidR="005D10B9" w:rsidRPr="00AA0732" w:rsidRDefault="005D10B9" w:rsidP="005D10B9">
      <w:pPr>
        <w:rPr>
          <w:rFonts w:ascii="Times New Roman" w:hAnsi="Times New Roman"/>
          <w:sz w:val="24"/>
          <w:szCs w:val="24"/>
        </w:rPr>
      </w:pPr>
    </w:p>
    <w:p w:rsidR="005D10B9" w:rsidRPr="00AA0732" w:rsidRDefault="005D10B9" w:rsidP="005D10B9">
      <w:pPr>
        <w:rPr>
          <w:rFonts w:ascii="Times New Roman" w:hAnsi="Times New Roman"/>
          <w:sz w:val="24"/>
          <w:szCs w:val="24"/>
        </w:rPr>
      </w:pPr>
    </w:p>
    <w:p w:rsidR="005D10B9" w:rsidRPr="00AD6848" w:rsidRDefault="005D10B9" w:rsidP="005D10B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A0732">
        <w:rPr>
          <w:rFonts w:ascii="Times New Roman" w:hAnsi="Times New Roman"/>
          <w:sz w:val="28"/>
          <w:szCs w:val="28"/>
        </w:rPr>
        <w:t>Рабочая программ</w:t>
      </w:r>
      <w:r w:rsidRPr="00AD6848">
        <w:rPr>
          <w:rFonts w:ascii="Times New Roman" w:hAnsi="Times New Roman"/>
          <w:sz w:val="28"/>
          <w:szCs w:val="28"/>
        </w:rPr>
        <w:t>а по географии</w:t>
      </w:r>
      <w:r>
        <w:rPr>
          <w:rFonts w:ascii="Times New Roman" w:hAnsi="Times New Roman"/>
          <w:sz w:val="28"/>
          <w:szCs w:val="28"/>
        </w:rPr>
        <w:t xml:space="preserve"> Алтайского края</w:t>
      </w:r>
    </w:p>
    <w:p w:rsidR="005D10B9" w:rsidRPr="00AA0732" w:rsidRDefault="005D10B9" w:rsidP="005D10B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0732">
        <w:rPr>
          <w:rFonts w:ascii="Times New Roman" w:hAnsi="Times New Roman"/>
          <w:sz w:val="28"/>
          <w:szCs w:val="28"/>
        </w:rPr>
        <w:t xml:space="preserve"> Предметная область: </w:t>
      </w:r>
      <w:r w:rsidRPr="00AA0732">
        <w:rPr>
          <w:rFonts w:ascii="Times New Roman" w:hAnsi="Times New Roman" w:cs="Times New Roman"/>
          <w:sz w:val="28"/>
          <w:szCs w:val="28"/>
        </w:rPr>
        <w:t xml:space="preserve">«Общественно-научные предметы» </w:t>
      </w:r>
    </w:p>
    <w:p w:rsidR="005D10B9" w:rsidRPr="00AA0732" w:rsidRDefault="005D10B9" w:rsidP="005D10B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A073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A0732">
        <w:rPr>
          <w:rFonts w:ascii="Times New Roman" w:hAnsi="Times New Roman" w:cs="Times New Roman"/>
          <w:sz w:val="28"/>
          <w:szCs w:val="28"/>
        </w:rPr>
        <w:t xml:space="preserve"> основной ступени обучения</w:t>
      </w:r>
    </w:p>
    <w:p w:rsidR="005D10B9" w:rsidRPr="00AA0732" w:rsidRDefault="005D10B9" w:rsidP="005D10B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A0732">
        <w:rPr>
          <w:rFonts w:ascii="Times New Roman" w:hAnsi="Times New Roman"/>
          <w:sz w:val="28"/>
          <w:szCs w:val="28"/>
        </w:rPr>
        <w:t>5 класс</w:t>
      </w:r>
    </w:p>
    <w:p w:rsidR="005D10B9" w:rsidRPr="00AA0732" w:rsidRDefault="005D10B9" w:rsidP="005D10B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– 2025</w:t>
      </w:r>
      <w:r w:rsidRPr="00AA0732">
        <w:rPr>
          <w:rFonts w:ascii="Times New Roman" w:hAnsi="Times New Roman"/>
          <w:sz w:val="28"/>
          <w:szCs w:val="28"/>
        </w:rPr>
        <w:t xml:space="preserve"> учебный год</w:t>
      </w:r>
    </w:p>
    <w:p w:rsidR="00CE08F6" w:rsidRDefault="00CE08F6" w:rsidP="00460D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</w:pPr>
    </w:p>
    <w:p w:rsidR="005D10B9" w:rsidRDefault="005D10B9" w:rsidP="005D10B9">
      <w:pPr>
        <w:jc w:val="right"/>
        <w:rPr>
          <w:rFonts w:ascii="Times New Roman" w:hAnsi="Times New Roman"/>
          <w:sz w:val="24"/>
          <w:szCs w:val="24"/>
        </w:rPr>
      </w:pPr>
      <w:r w:rsidRPr="00AA073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:rsidR="005D10B9" w:rsidRPr="00AA0732" w:rsidRDefault="005D10B9" w:rsidP="005D10B9">
      <w:pPr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Разработчик: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</w:t>
      </w:r>
      <w:r w:rsidRPr="00AA073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учитель географии, биологии</w:t>
      </w:r>
      <w:r w:rsidRPr="00AA0732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Рымарь Н. И.</w:t>
      </w:r>
    </w:p>
    <w:p w:rsidR="005D10B9" w:rsidRPr="00AA0732" w:rsidRDefault="005D10B9" w:rsidP="005D10B9">
      <w:pPr>
        <w:jc w:val="center"/>
        <w:rPr>
          <w:rFonts w:ascii="Times New Roman" w:hAnsi="Times New Roman"/>
          <w:sz w:val="24"/>
          <w:szCs w:val="24"/>
        </w:rPr>
      </w:pPr>
    </w:p>
    <w:p w:rsidR="005D10B9" w:rsidRPr="00AA0732" w:rsidRDefault="005D10B9" w:rsidP="005D10B9">
      <w:pPr>
        <w:jc w:val="center"/>
        <w:rPr>
          <w:rFonts w:ascii="Times New Roman" w:hAnsi="Times New Roman"/>
          <w:sz w:val="24"/>
          <w:szCs w:val="24"/>
        </w:rPr>
      </w:pPr>
    </w:p>
    <w:p w:rsidR="005D10B9" w:rsidRDefault="005D10B9" w:rsidP="005D10B9">
      <w:pPr>
        <w:jc w:val="center"/>
        <w:rPr>
          <w:rFonts w:ascii="Times New Roman" w:hAnsi="Times New Roman"/>
          <w:sz w:val="24"/>
          <w:szCs w:val="24"/>
        </w:rPr>
      </w:pPr>
    </w:p>
    <w:p w:rsidR="005D10B9" w:rsidRDefault="005D10B9" w:rsidP="005D10B9">
      <w:pPr>
        <w:jc w:val="center"/>
        <w:rPr>
          <w:rFonts w:ascii="Times New Roman" w:hAnsi="Times New Roman"/>
          <w:sz w:val="24"/>
          <w:szCs w:val="24"/>
        </w:rPr>
      </w:pPr>
    </w:p>
    <w:p w:rsidR="005D10B9" w:rsidRDefault="005D10B9" w:rsidP="005D10B9">
      <w:pPr>
        <w:jc w:val="center"/>
        <w:rPr>
          <w:rFonts w:ascii="Times New Roman" w:hAnsi="Times New Roman"/>
          <w:sz w:val="24"/>
          <w:szCs w:val="24"/>
        </w:rPr>
      </w:pPr>
    </w:p>
    <w:p w:rsidR="005D10B9" w:rsidRPr="005D10B9" w:rsidRDefault="005D10B9" w:rsidP="005D10B9">
      <w:pPr>
        <w:jc w:val="center"/>
        <w:rPr>
          <w:rFonts w:ascii="Times New Roman" w:hAnsi="Times New Roman"/>
          <w:sz w:val="24"/>
          <w:szCs w:val="24"/>
        </w:rPr>
        <w:sectPr w:rsidR="005D10B9" w:rsidRPr="005D10B9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sz w:val="24"/>
          <w:szCs w:val="24"/>
        </w:rPr>
        <w:t xml:space="preserve">С. Закладное </w:t>
      </w:r>
      <w:proofErr w:type="gramStart"/>
      <w:r>
        <w:rPr>
          <w:rFonts w:ascii="Times New Roman" w:hAnsi="Times New Roman"/>
          <w:sz w:val="24"/>
          <w:szCs w:val="24"/>
        </w:rPr>
        <w:t>2024  г.</w:t>
      </w:r>
      <w:proofErr w:type="gramEnd"/>
    </w:p>
    <w:p w:rsidR="00460DCD" w:rsidRPr="00460DCD" w:rsidRDefault="00460DCD" w:rsidP="00460D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460DC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lastRenderedPageBreak/>
        <w:t>ПОЯСНИТЕЛЬНАЯ ЗАПИСКА</w:t>
      </w:r>
    </w:p>
    <w:p w:rsidR="00460DCD" w:rsidRPr="00460DCD" w:rsidRDefault="00460DCD" w:rsidP="00460D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460DCD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Рабочая программа по </w:t>
      </w:r>
      <w:r w:rsidRPr="005D10B9">
        <w:rPr>
          <w:rFonts w:ascii="Helvetica" w:eastAsia="Times New Roman" w:hAnsi="Helvetica" w:cs="Helvetica"/>
          <w:sz w:val="20"/>
          <w:lang w:eastAsia="ru-RU"/>
        </w:rPr>
        <w:t>географии Алтайского</w:t>
      </w:r>
      <w:r w:rsidRPr="00460DCD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 края составлена на основе:</w:t>
      </w:r>
    </w:p>
    <w:p w:rsidR="00460DCD" w:rsidRPr="00460DCD" w:rsidRDefault="00460DCD" w:rsidP="00460D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460DCD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* Федерального компонента </w:t>
      </w:r>
      <w:r w:rsidRPr="005D10B9">
        <w:rPr>
          <w:rFonts w:ascii="Helvetica" w:eastAsia="Times New Roman" w:hAnsi="Helvetica" w:cs="Helvetica"/>
          <w:sz w:val="20"/>
          <w:lang w:eastAsia="ru-RU"/>
        </w:rPr>
        <w:t>государственного стандарта</w:t>
      </w:r>
      <w:r w:rsidRPr="00460DCD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 общего образования,</w:t>
      </w:r>
    </w:p>
    <w:p w:rsidR="00460DCD" w:rsidRPr="00460DCD" w:rsidRDefault="00460DCD" w:rsidP="00460D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460DCD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* авторских Примерных </w:t>
      </w:r>
      <w:r w:rsidRPr="005D10B9">
        <w:rPr>
          <w:rFonts w:ascii="Helvetica" w:eastAsia="Times New Roman" w:hAnsi="Helvetica" w:cs="Helvetica"/>
          <w:sz w:val="20"/>
          <w:lang w:eastAsia="ru-RU"/>
        </w:rPr>
        <w:t>учебных программ</w:t>
      </w:r>
      <w:r w:rsidRPr="005D10B9">
        <w:rPr>
          <w:rFonts w:ascii="Helvetica" w:eastAsia="Times New Roman" w:hAnsi="Helvetica" w:cs="Helvetica"/>
          <w:sz w:val="20"/>
          <w:szCs w:val="20"/>
          <w:lang w:eastAsia="ru-RU"/>
        </w:rPr>
        <w:t> </w:t>
      </w:r>
      <w:r w:rsidRPr="00460DCD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регионального компонента содержания образования. – Барнаул: АКИПКРО. </w:t>
      </w:r>
      <w:proofErr w:type="gramStart"/>
      <w:r w:rsidRPr="00460DCD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Составители ,</w:t>
      </w:r>
      <w:proofErr w:type="gramEnd"/>
      <w:r w:rsidRPr="00460DCD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.</w:t>
      </w:r>
    </w:p>
    <w:p w:rsidR="00460DCD" w:rsidRPr="00460DCD" w:rsidRDefault="00460DCD" w:rsidP="00460D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460DCD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* федерального перечня учебников, рекомендованных Министерством образования Российской Федерации к использованию в образовательном процессе в образовательных учреждениях на 2014 – 2015 учебный год.</w:t>
      </w:r>
    </w:p>
    <w:p w:rsidR="00460DCD" w:rsidRPr="00460DCD" w:rsidRDefault="00460DCD" w:rsidP="00460D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bookmarkStart w:id="0" w:name="_GoBack"/>
      <w:bookmarkEnd w:id="0"/>
      <w:r w:rsidRPr="00460DCD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Цель рабочей программы – создание условий для планирования, организации и управления образовательным процессом по географии Алтайского края.</w:t>
      </w:r>
    </w:p>
    <w:p w:rsidR="00460DCD" w:rsidRPr="00460DCD" w:rsidRDefault="00460DCD" w:rsidP="00460D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460DCD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Задачи программы:</w:t>
      </w:r>
    </w:p>
    <w:p w:rsidR="00460DCD" w:rsidRPr="00460DCD" w:rsidRDefault="00460DCD" w:rsidP="00460D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460DCD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-дать представление о практической реализации компонентов федерального государственного образовательного стандарта при изучении географии Алтайского края;</w:t>
      </w:r>
    </w:p>
    <w:p w:rsidR="00460DCD" w:rsidRPr="00460DCD" w:rsidRDefault="00460DCD" w:rsidP="00460D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460DCD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-конкретно определить содержание, объем, порядок изучения географии Алтайского края с учетом целей, задач и особенностей учебно-воспитательного процесса и контингента обучающихся.</w:t>
      </w:r>
    </w:p>
    <w:p w:rsidR="00460DCD" w:rsidRPr="00460DCD" w:rsidRDefault="00460DCD" w:rsidP="00460D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460DCD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Согласно Федеральному базисному учебному плану на изучение предмета «География Алтайского края» на базовом уровне отводится в 5 классе 34 часа в год, из расчёта 1 учебного часа в неделю. Примерные авторские учебные программы разработаны на меньшее количество часов в год, в связи с чем произведена корректировка программы и часов в </w:t>
      </w:r>
      <w:hyperlink r:id="rId4" w:tooltip="Календарные планы" w:history="1">
        <w:r w:rsidRPr="00460DCD">
          <w:rPr>
            <w:rFonts w:ascii="Helvetica" w:eastAsia="Times New Roman" w:hAnsi="Helvetica" w:cs="Helvetica"/>
            <w:color w:val="216FDB"/>
            <w:sz w:val="20"/>
            <w:u w:val="single"/>
            <w:lang w:eastAsia="ru-RU"/>
          </w:rPr>
          <w:t>календарно-тематическом планировании</w:t>
        </w:r>
      </w:hyperlink>
      <w:r w:rsidRPr="00460DCD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.</w:t>
      </w:r>
    </w:p>
    <w:p w:rsidR="00460DCD" w:rsidRPr="00460DCD" w:rsidRDefault="00460DCD" w:rsidP="00460D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460DCD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Формы организации учебного процесса: индивидуальные, групповые, уроки-практикумы школьная лекция, дискуссия.</w:t>
      </w:r>
    </w:p>
    <w:p w:rsidR="00460DCD" w:rsidRPr="00460DCD" w:rsidRDefault="00460DCD" w:rsidP="00460D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460DCD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Формы текущего контроля ЗУН: беседа, устный и письменный опрос, сообщения, тест, сочинение, самостоятельная работа, практикум.</w:t>
      </w:r>
    </w:p>
    <w:p w:rsidR="00460DCD" w:rsidRPr="00460DCD" w:rsidRDefault="00460DCD" w:rsidP="00460D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460DCD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Требования к уровню подготовки учащихся</w:t>
      </w:r>
    </w:p>
    <w:p w:rsidR="00460DCD" w:rsidRPr="00460DCD" w:rsidRDefault="00460DCD" w:rsidP="00460D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460DC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Учащиеся должны:</w:t>
      </w:r>
    </w:p>
    <w:p w:rsidR="00460DCD" w:rsidRPr="00460DCD" w:rsidRDefault="00460DCD" w:rsidP="00460D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460DC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Знать/ понимать:</w:t>
      </w:r>
    </w:p>
    <w:p w:rsidR="00460DCD" w:rsidRPr="00460DCD" w:rsidRDefault="00460DCD" w:rsidP="00460D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460DCD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·  Специфику географического положения края, размеры территории, основные этапы её освоения, федеративные и государственные границы края;</w:t>
      </w:r>
    </w:p>
    <w:p w:rsidR="00460DCD" w:rsidRPr="00460DCD" w:rsidRDefault="00460DCD" w:rsidP="00460D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proofErr w:type="gramStart"/>
      <w:r w:rsidRPr="00460DCD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·  Особенности</w:t>
      </w:r>
      <w:proofErr w:type="gramEnd"/>
      <w:r w:rsidRPr="00460DCD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природы края и их влияние на жизнь и хозяйственную деятельность людей;</w:t>
      </w:r>
    </w:p>
    <w:p w:rsidR="00460DCD" w:rsidRPr="00460DCD" w:rsidRDefault="00460DCD" w:rsidP="00460D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460DCD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·  Важнейшие природные объекты, их пространственное размещение; основные виды природных ресурсов;</w:t>
      </w:r>
    </w:p>
    <w:p w:rsidR="00460DCD" w:rsidRPr="00460DCD" w:rsidRDefault="00460DCD" w:rsidP="00460D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460DCD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·  Особенности населения края: численность, размещение, народы, основные религии, соотношение городского и сельского населения;</w:t>
      </w:r>
    </w:p>
    <w:p w:rsidR="00460DCD" w:rsidRPr="00460DCD" w:rsidRDefault="00460DCD" w:rsidP="00460D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460DCD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·  Природные и антропогенные причины возникновения экологических проблем; меры по сохранению природы края и защите людей от стихийных и природных явлений;</w:t>
      </w:r>
    </w:p>
    <w:p w:rsidR="00460DCD" w:rsidRPr="00460DCD" w:rsidRDefault="00460DCD" w:rsidP="00460D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460DC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Уметь:</w:t>
      </w:r>
    </w:p>
    <w:p w:rsidR="00460DCD" w:rsidRPr="00460DCD" w:rsidRDefault="00460DCD" w:rsidP="00460DCD">
      <w:pPr>
        <w:spacing w:before="264" w:after="264" w:line="240" w:lineRule="auto"/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460DCD"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  <w:lang w:eastAsia="ru-RU"/>
        </w:rPr>
        <w:lastRenderedPageBreak/>
        <w:t>·  Влияние географического положения на особенности природы, хозяйство и жизнь населения края;</w:t>
      </w:r>
    </w:p>
    <w:p w:rsidR="00460DCD" w:rsidRPr="00460DCD" w:rsidRDefault="00460DCD" w:rsidP="00460DCD">
      <w:pPr>
        <w:spacing w:before="264" w:after="264" w:line="240" w:lineRule="auto"/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460DCD"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  <w:lang w:eastAsia="ru-RU"/>
        </w:rPr>
        <w:t>·  Образование и размещение форм рельефа в пределах различных тектонических структур; закономерности размещения наиболее крупных месторождений </w:t>
      </w:r>
      <w:hyperlink r:id="rId5" w:tooltip="Полезные ископаемые" w:history="1">
        <w:r w:rsidRPr="00460DCD">
          <w:rPr>
            <w:rFonts w:ascii="Helvetica" w:eastAsia="Times New Roman" w:hAnsi="Helvetica" w:cs="Helvetica"/>
            <w:b/>
            <w:bCs/>
            <w:color w:val="216FDB"/>
            <w:sz w:val="20"/>
            <w:u w:val="single"/>
            <w:lang w:eastAsia="ru-RU"/>
          </w:rPr>
          <w:t>полезных ископаемых</w:t>
        </w:r>
      </w:hyperlink>
      <w:r w:rsidRPr="00460DCD"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  <w:lang w:eastAsia="ru-RU"/>
        </w:rPr>
        <w:t>;</w:t>
      </w:r>
    </w:p>
    <w:p w:rsidR="00460DCD" w:rsidRPr="00460DCD" w:rsidRDefault="002B4BE1" w:rsidP="00460DC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hyperlink r:id="rId6" w:history="1">
        <w:r w:rsidR="00460DCD" w:rsidRPr="00460DCD">
          <w:rPr>
            <w:rFonts w:ascii="Arial" w:eastAsia="Times New Roman" w:hAnsi="Arial" w:cs="Arial"/>
            <w:b/>
            <w:bCs/>
            <w:color w:val="216FDB"/>
            <w:spacing w:val="2"/>
            <w:sz w:val="21"/>
            <w:u w:val="single"/>
            <w:lang w:eastAsia="ru-RU"/>
          </w:rPr>
          <w:t>Студенческие работы</w:t>
        </w:r>
      </w:hyperlink>
    </w:p>
    <w:p w:rsidR="00460DCD" w:rsidRPr="00460DCD" w:rsidRDefault="00460DCD" w:rsidP="00460D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460DCD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·  Влияние на климат края и его внутриконтинентального положения и основных форм рельефа;</w:t>
      </w:r>
    </w:p>
    <w:p w:rsidR="00460DCD" w:rsidRPr="00460DCD" w:rsidRDefault="00460DCD" w:rsidP="00460D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460DCD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·  Разнообразие природных комплексов на территории края.</w:t>
      </w:r>
    </w:p>
    <w:p w:rsidR="00460DCD" w:rsidRPr="00460DCD" w:rsidRDefault="00460DCD" w:rsidP="00460D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460DC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Приводить примеры</w:t>
      </w:r>
    </w:p>
    <w:p w:rsidR="00460DCD" w:rsidRPr="00460DCD" w:rsidRDefault="00460DCD" w:rsidP="00460D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460DCD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·  Использования и </w:t>
      </w:r>
      <w:hyperlink r:id="rId7" w:tooltip="Охрана природы" w:history="1">
        <w:r w:rsidRPr="00460DCD">
          <w:rPr>
            <w:rFonts w:ascii="Helvetica" w:eastAsia="Times New Roman" w:hAnsi="Helvetica" w:cs="Helvetica"/>
            <w:color w:val="216FDB"/>
            <w:sz w:val="20"/>
            <w:u w:val="single"/>
            <w:lang w:eastAsia="ru-RU"/>
          </w:rPr>
          <w:t>охраны природных</w:t>
        </w:r>
      </w:hyperlink>
      <w:r w:rsidRPr="00460DCD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 ресурсов;</w:t>
      </w:r>
    </w:p>
    <w:p w:rsidR="00460DCD" w:rsidRPr="00460DCD" w:rsidRDefault="00460DCD" w:rsidP="00460D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460DC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Составлять</w:t>
      </w:r>
    </w:p>
    <w:p w:rsidR="00460DCD" w:rsidRPr="00460DCD" w:rsidRDefault="00460DCD" w:rsidP="00460D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460DCD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·  На основе разнообразных источников географической информации краткую географическую характеристику важнейших природных и хозяйственных объектов края и крупных населённых пунктов.</w:t>
      </w:r>
    </w:p>
    <w:p w:rsidR="00460DCD" w:rsidRPr="00460DCD" w:rsidRDefault="00460DCD" w:rsidP="00460DCD">
      <w:pPr>
        <w:shd w:val="clear" w:color="auto" w:fill="FFFFFF"/>
        <w:spacing w:before="130" w:after="100" w:afterAutospacing="1" w:line="240" w:lineRule="auto"/>
        <w:ind w:left="39"/>
        <w:outlineLvl w:val="0"/>
        <w:rPr>
          <w:rFonts w:ascii="Helvetica" w:eastAsia="Times New Roman" w:hAnsi="Helvetica" w:cs="Helvetica"/>
          <w:color w:val="000000"/>
          <w:kern w:val="36"/>
          <w:sz w:val="21"/>
          <w:szCs w:val="21"/>
          <w:lang w:eastAsia="ru-RU"/>
        </w:rPr>
      </w:pPr>
      <w:r w:rsidRPr="00460DCD">
        <w:rPr>
          <w:rFonts w:ascii="Helvetica" w:eastAsia="Times New Roman" w:hAnsi="Helvetica" w:cs="Helvetica"/>
          <w:color w:val="000000"/>
          <w:kern w:val="36"/>
          <w:sz w:val="21"/>
          <w:szCs w:val="21"/>
          <w:lang w:eastAsia="ru-RU"/>
        </w:rPr>
        <w:t>Календарно-Тематическое планирование</w:t>
      </w:r>
    </w:p>
    <w:p w:rsidR="00460DCD" w:rsidRPr="00460DCD" w:rsidRDefault="00460DCD" w:rsidP="00460DCD">
      <w:pPr>
        <w:shd w:val="clear" w:color="auto" w:fill="FFFFFF"/>
        <w:spacing w:before="130" w:after="100" w:afterAutospacing="1" w:line="240" w:lineRule="auto"/>
        <w:ind w:left="39"/>
        <w:outlineLvl w:val="0"/>
        <w:rPr>
          <w:rFonts w:ascii="Helvetica" w:eastAsia="Times New Roman" w:hAnsi="Helvetica" w:cs="Helvetica"/>
          <w:color w:val="000000"/>
          <w:kern w:val="36"/>
          <w:sz w:val="21"/>
          <w:szCs w:val="21"/>
          <w:lang w:eastAsia="ru-RU"/>
        </w:rPr>
      </w:pPr>
      <w:r w:rsidRPr="00460DCD">
        <w:rPr>
          <w:rFonts w:ascii="Helvetica" w:eastAsia="Times New Roman" w:hAnsi="Helvetica" w:cs="Helvetica"/>
          <w:color w:val="000000"/>
          <w:kern w:val="36"/>
          <w:sz w:val="21"/>
          <w:szCs w:val="21"/>
          <w:lang w:eastAsia="ru-RU"/>
        </w:rPr>
        <w:t>География Алтайского края</w:t>
      </w:r>
    </w:p>
    <w:p w:rsidR="00460DCD" w:rsidRPr="00460DCD" w:rsidRDefault="00460DCD" w:rsidP="00460DCD">
      <w:pPr>
        <w:shd w:val="clear" w:color="auto" w:fill="FFFFFF"/>
        <w:spacing w:before="130" w:after="100" w:afterAutospacing="1" w:line="240" w:lineRule="auto"/>
        <w:ind w:left="39"/>
        <w:outlineLvl w:val="0"/>
        <w:rPr>
          <w:rFonts w:ascii="Helvetica" w:eastAsia="Times New Roman" w:hAnsi="Helvetica" w:cs="Helvetica"/>
          <w:color w:val="000000"/>
          <w:kern w:val="36"/>
          <w:sz w:val="21"/>
          <w:szCs w:val="21"/>
          <w:lang w:eastAsia="ru-RU"/>
        </w:rPr>
      </w:pPr>
      <w:r w:rsidRPr="00460DCD">
        <w:rPr>
          <w:rFonts w:ascii="Helvetica" w:eastAsia="Times New Roman" w:hAnsi="Helvetica" w:cs="Helvetica"/>
          <w:color w:val="000000"/>
          <w:kern w:val="36"/>
          <w:sz w:val="21"/>
          <w:szCs w:val="21"/>
          <w:lang w:eastAsia="ru-RU"/>
        </w:rPr>
        <w:t>5 класс 34 часа</w:t>
      </w:r>
    </w:p>
    <w:tbl>
      <w:tblPr>
        <w:tblW w:w="48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1193"/>
        <w:gridCol w:w="5618"/>
        <w:gridCol w:w="965"/>
        <w:gridCol w:w="832"/>
      </w:tblGrid>
      <w:tr w:rsidR="00460DCD" w:rsidRPr="00460DCD" w:rsidTr="00BB5666"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655" w:type="pct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№ урока по теме</w:t>
            </w:r>
          </w:p>
        </w:tc>
        <w:tc>
          <w:tcPr>
            <w:tcW w:w="3086" w:type="pct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Тема урока.</w:t>
            </w:r>
          </w:p>
        </w:tc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Дата факт</w:t>
            </w:r>
          </w:p>
        </w:tc>
      </w:tr>
      <w:tr w:rsidR="00460DCD" w:rsidRPr="00460DCD" w:rsidTr="00BB5666"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vAlign w:val="center"/>
            <w:hideMark/>
          </w:tcPr>
          <w:p w:rsidR="00460DCD" w:rsidRPr="00460DCD" w:rsidRDefault="00460DCD" w:rsidP="00460D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6" w:type="pct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 xml:space="preserve">Изображение своей местности на плане и карте </w:t>
            </w:r>
            <w:proofErr w:type="gramStart"/>
            <w:r w:rsidRPr="00460DCD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( 4</w:t>
            </w:r>
            <w:proofErr w:type="gramEnd"/>
            <w:r w:rsidRPr="00460DCD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часа ).</w:t>
            </w:r>
          </w:p>
        </w:tc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01,09-27,09</w:t>
            </w:r>
          </w:p>
        </w:tc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</w:tr>
      <w:tr w:rsidR="00460DCD" w:rsidRPr="00460DCD" w:rsidTr="00BB5666"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5" w:type="pct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6" w:type="pct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Алтайский край на карте России.</w:t>
            </w:r>
          </w:p>
        </w:tc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</w:tr>
      <w:tr w:rsidR="00460DCD" w:rsidRPr="00460DCD" w:rsidTr="00BB5666"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5" w:type="pct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6" w:type="pct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Алтайский край на карте России.</w:t>
            </w:r>
          </w:p>
        </w:tc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</w:tr>
      <w:tr w:rsidR="00460DCD" w:rsidRPr="00460DCD" w:rsidTr="00BB5666"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5" w:type="pct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6" w:type="pct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Местоположение района, села на карте Алтайского края</w:t>
            </w:r>
          </w:p>
        </w:tc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</w:tr>
      <w:tr w:rsidR="00460DCD" w:rsidRPr="00460DCD" w:rsidTr="00BB5666"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5" w:type="pct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6" w:type="pct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Местоположение района, села на карте Алтайского края</w:t>
            </w:r>
          </w:p>
        </w:tc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</w:tr>
      <w:tr w:rsidR="00460DCD" w:rsidRPr="00460DCD" w:rsidTr="00BB5666"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vAlign w:val="center"/>
            <w:hideMark/>
          </w:tcPr>
          <w:p w:rsidR="00460DCD" w:rsidRPr="00460DCD" w:rsidRDefault="00460DCD" w:rsidP="00460D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6" w:type="pct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Особенности форм рельефа Алтайского края</w:t>
            </w: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</w:t>
            </w:r>
            <w:r w:rsidRPr="00460DCD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(6 часов).</w:t>
            </w:r>
          </w:p>
        </w:tc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29,09-15,11</w:t>
            </w:r>
          </w:p>
        </w:tc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</w:tr>
      <w:tr w:rsidR="00460DCD" w:rsidRPr="00460DCD" w:rsidTr="00BB5666"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5" w:type="pct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6" w:type="pct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Горные породы, слагающие земную кору Алтайского края.</w:t>
            </w:r>
          </w:p>
        </w:tc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</w:tr>
      <w:tr w:rsidR="00460DCD" w:rsidRPr="00460DCD" w:rsidTr="00BB5666"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5" w:type="pct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6" w:type="pct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Горные породы, слагающие земную кору Алтайского края.</w:t>
            </w:r>
          </w:p>
        </w:tc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</w:tr>
      <w:tr w:rsidR="00460DCD" w:rsidRPr="00460DCD" w:rsidTr="00BB5666"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5" w:type="pct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6" w:type="pct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Основные формы рельефа Алтайского края. Зоны землетрясений на территории края.</w:t>
            </w:r>
          </w:p>
        </w:tc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</w:tr>
      <w:tr w:rsidR="00460DCD" w:rsidRPr="00460DCD" w:rsidTr="00BB5666"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5" w:type="pct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6" w:type="pct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Основные формы рельефа Алтайского края. Зоны землетрясений на территории края.</w:t>
            </w:r>
          </w:p>
        </w:tc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</w:tr>
      <w:tr w:rsidR="00460DCD" w:rsidRPr="00460DCD" w:rsidTr="00BB5666"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5" w:type="pct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86" w:type="pct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Причины появления оврагов, оползней, меры борьбы с ними.</w:t>
            </w:r>
          </w:p>
        </w:tc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</w:tr>
      <w:tr w:rsidR="00460DCD" w:rsidRPr="00460DCD" w:rsidTr="00BB5666"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5" w:type="pct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86" w:type="pct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Причины появления оврагов, оползней, меры борьбы с ними.</w:t>
            </w:r>
          </w:p>
        </w:tc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</w:tr>
      <w:tr w:rsidR="00460DCD" w:rsidRPr="00460DCD" w:rsidTr="00BB5666"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vAlign w:val="center"/>
            <w:hideMark/>
          </w:tcPr>
          <w:p w:rsidR="00460DCD" w:rsidRPr="00460DCD" w:rsidRDefault="00460DCD" w:rsidP="00460D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6" w:type="pct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Погода и климат Алтайского края</w:t>
            </w: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</w:t>
            </w:r>
            <w:r w:rsidRPr="00460DCD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(6 часов).</w:t>
            </w:r>
          </w:p>
        </w:tc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17,11-27,12</w:t>
            </w:r>
          </w:p>
        </w:tc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</w:tr>
      <w:tr w:rsidR="00460DCD" w:rsidRPr="00460DCD" w:rsidTr="00BB5666"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55" w:type="pct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6" w:type="pct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Климатические особенности края, особенности времён года в своей местности.</w:t>
            </w:r>
          </w:p>
        </w:tc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</w:tr>
      <w:tr w:rsidR="00460DCD" w:rsidRPr="00460DCD" w:rsidTr="00BB5666"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5" w:type="pct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6" w:type="pct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Климатические особенности края, особенности времён года в своей местности.</w:t>
            </w:r>
          </w:p>
        </w:tc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</w:tr>
      <w:tr w:rsidR="00460DCD" w:rsidRPr="00460DCD" w:rsidTr="00BB5666"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5" w:type="pct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6" w:type="pct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Погода и причины её изменений в крае.</w:t>
            </w:r>
          </w:p>
        </w:tc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</w:tr>
      <w:tr w:rsidR="00460DCD" w:rsidRPr="00460DCD" w:rsidTr="00BB5666"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5" w:type="pct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6" w:type="pct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Погода и причины её изменений в крае.</w:t>
            </w:r>
          </w:p>
        </w:tc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</w:tr>
      <w:tr w:rsidR="00460DCD" w:rsidRPr="00460DCD" w:rsidTr="00BB5666"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5" w:type="pct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86" w:type="pct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Предсказания погоды, народные приметы.</w:t>
            </w:r>
          </w:p>
        </w:tc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</w:tr>
      <w:tr w:rsidR="00460DCD" w:rsidRPr="00460DCD" w:rsidTr="00BB5666"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5" w:type="pct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86" w:type="pct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Влияние климата на условия жизни населения.</w:t>
            </w:r>
          </w:p>
        </w:tc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</w:tr>
      <w:tr w:rsidR="00460DCD" w:rsidRPr="00460DCD" w:rsidTr="00BB5666"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vAlign w:val="center"/>
            <w:hideMark/>
          </w:tcPr>
          <w:p w:rsidR="00460DCD" w:rsidRPr="00460DCD" w:rsidRDefault="00460DCD" w:rsidP="00460D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6" w:type="pct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Воды Алтайского края</w:t>
            </w: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</w:t>
            </w:r>
            <w:r w:rsidRPr="00460DCD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(6 часов).</w:t>
            </w:r>
          </w:p>
        </w:tc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12,01-21,02</w:t>
            </w:r>
          </w:p>
        </w:tc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</w:tr>
      <w:tr w:rsidR="00460DCD" w:rsidRPr="00460DCD" w:rsidTr="00BB5666"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5" w:type="pct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6" w:type="pct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Крупные реки и озёра Алтайского края.</w:t>
            </w:r>
          </w:p>
        </w:tc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</w:tr>
      <w:tr w:rsidR="00460DCD" w:rsidRPr="00460DCD" w:rsidTr="00BB5666"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5" w:type="pct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6" w:type="pct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Крупные реки и озёра Алтайского края.</w:t>
            </w:r>
          </w:p>
        </w:tc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</w:tr>
      <w:tr w:rsidR="00460DCD" w:rsidRPr="00460DCD" w:rsidTr="00BB5666"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5" w:type="pct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6" w:type="pct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Реки и озёра своей местности.</w:t>
            </w:r>
          </w:p>
        </w:tc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</w:tr>
      <w:tr w:rsidR="00460DCD" w:rsidRPr="00460DCD" w:rsidTr="00BB5666"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5" w:type="pct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6" w:type="pct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Реки и озёра своей местности.</w:t>
            </w:r>
          </w:p>
        </w:tc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</w:tr>
      <w:tr w:rsidR="00460DCD" w:rsidRPr="00460DCD" w:rsidTr="00BB5666"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5" w:type="pct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86" w:type="pct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Подземные воды, минеральные источники</w:t>
            </w:r>
          </w:p>
        </w:tc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</w:tr>
      <w:tr w:rsidR="00460DCD" w:rsidRPr="00460DCD" w:rsidTr="00BB5666"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5" w:type="pct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86" w:type="pct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Подземные воды, минеральные источники</w:t>
            </w:r>
          </w:p>
        </w:tc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</w:tr>
      <w:tr w:rsidR="00460DCD" w:rsidRPr="00460DCD" w:rsidTr="00BB5666"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vAlign w:val="center"/>
            <w:hideMark/>
          </w:tcPr>
          <w:p w:rsidR="00460DCD" w:rsidRPr="00460DCD" w:rsidRDefault="00460DCD" w:rsidP="00460D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6" w:type="pct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Растения, животные Алтайского края</w:t>
            </w: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</w:t>
            </w:r>
            <w:r w:rsidRPr="00460DCD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(6 часов)</w:t>
            </w:r>
          </w:p>
        </w:tc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23.02-11,04</w:t>
            </w:r>
          </w:p>
        </w:tc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</w:tr>
      <w:tr w:rsidR="00460DCD" w:rsidRPr="00460DCD" w:rsidTr="00BB5666"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55" w:type="pct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6" w:type="pct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Разнообразие растений и животных Алтайского края, неравномерность их распространения.</w:t>
            </w:r>
          </w:p>
        </w:tc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</w:tr>
      <w:tr w:rsidR="00460DCD" w:rsidRPr="00460DCD" w:rsidTr="00BB5666"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5" w:type="pct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6" w:type="pct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Разнообразие растений и животных Алтайского края, неравномерность их распространения.</w:t>
            </w:r>
          </w:p>
        </w:tc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</w:tr>
      <w:tr w:rsidR="00460DCD" w:rsidRPr="00460DCD" w:rsidTr="00BB5666"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5" w:type="pct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6" w:type="pct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Культурные растения и домашние животные как часть </w:t>
            </w:r>
            <w:hyperlink r:id="rId8" w:tooltip="Биосфера" w:history="1">
              <w:r w:rsidRPr="00460DCD">
                <w:rPr>
                  <w:rFonts w:ascii="Helvetica" w:eastAsia="Times New Roman" w:hAnsi="Helvetica" w:cs="Helvetica"/>
                  <w:color w:val="216FDB"/>
                  <w:sz w:val="24"/>
                  <w:szCs w:val="24"/>
                  <w:u w:val="single"/>
                  <w:lang w:eastAsia="ru-RU"/>
                </w:rPr>
                <w:t>биосферы</w:t>
              </w:r>
            </w:hyperlink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</w:tr>
      <w:tr w:rsidR="00460DCD" w:rsidRPr="00460DCD" w:rsidTr="00BB5666"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55" w:type="pct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6" w:type="pct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Культурные растения и домашние животные как часть биосферы.</w:t>
            </w:r>
          </w:p>
        </w:tc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</w:tr>
      <w:tr w:rsidR="00460DCD" w:rsidRPr="00460DCD" w:rsidTr="00BB5666"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55" w:type="pct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86" w:type="pct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Наиболее удивительные растения и животные края</w:t>
            </w:r>
          </w:p>
        </w:tc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</w:tr>
      <w:tr w:rsidR="00460DCD" w:rsidRPr="00460DCD" w:rsidTr="00BB5666"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55" w:type="pct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86" w:type="pct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Наиболее удивительные растения и животные края</w:t>
            </w:r>
          </w:p>
        </w:tc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</w:tr>
      <w:tr w:rsidR="00460DCD" w:rsidRPr="00460DCD" w:rsidTr="00BB5666"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vAlign w:val="center"/>
            <w:hideMark/>
          </w:tcPr>
          <w:p w:rsidR="00460DCD" w:rsidRPr="00460DCD" w:rsidRDefault="00460DCD" w:rsidP="00460D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6" w:type="pct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Природные комплексы своей местности</w:t>
            </w: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</w:t>
            </w:r>
            <w:r w:rsidRPr="00460DCD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(3 часа)</w:t>
            </w:r>
          </w:p>
        </w:tc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13,04-02,05</w:t>
            </w:r>
          </w:p>
        </w:tc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</w:tr>
      <w:tr w:rsidR="00460DCD" w:rsidRPr="00460DCD" w:rsidTr="00BB5666"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55" w:type="pct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6" w:type="pct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Взаимодействие компонентов природы на примере своей местности.</w:t>
            </w:r>
          </w:p>
        </w:tc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</w:tr>
      <w:tr w:rsidR="00460DCD" w:rsidRPr="00460DCD" w:rsidTr="00BB5666"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5" w:type="pct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6" w:type="pct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Воздействие человека на компоненты природы и природный комплекс в целом.</w:t>
            </w:r>
          </w:p>
        </w:tc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</w:tr>
      <w:tr w:rsidR="00460DCD" w:rsidRPr="00460DCD" w:rsidTr="00BB5666"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55" w:type="pct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6" w:type="pct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Правила отношения к окружающей среде.</w:t>
            </w:r>
          </w:p>
        </w:tc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</w:tr>
      <w:tr w:rsidR="00460DCD" w:rsidRPr="00460DCD" w:rsidTr="00BB5666"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vAlign w:val="center"/>
            <w:hideMark/>
          </w:tcPr>
          <w:p w:rsidR="00460DCD" w:rsidRPr="00460DCD" w:rsidRDefault="00460DCD" w:rsidP="00460D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6" w:type="pct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Алтайский край на политической карте России (3 часа)</w:t>
            </w:r>
          </w:p>
        </w:tc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04-23.05</w:t>
            </w:r>
          </w:p>
        </w:tc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</w:tr>
      <w:tr w:rsidR="00460DCD" w:rsidRPr="00460DCD" w:rsidTr="00BB5666"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55" w:type="pct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6" w:type="pct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Алтайский край на политической карте России</w:t>
            </w:r>
          </w:p>
        </w:tc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</w:tr>
      <w:tr w:rsidR="00460DCD" w:rsidRPr="00460DCD" w:rsidTr="00BB5666"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55" w:type="pct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6" w:type="pct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Практическая работа «Характеристика своего населённого пункта»</w:t>
            </w:r>
          </w:p>
        </w:tc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</w:tr>
      <w:tr w:rsidR="00460DCD" w:rsidRPr="00460DCD" w:rsidTr="00BB5666"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55" w:type="pct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6" w:type="pct"/>
            <w:vAlign w:val="center"/>
            <w:hideMark/>
          </w:tcPr>
          <w:p w:rsidR="00460DCD" w:rsidRPr="00460DCD" w:rsidRDefault="00460DCD" w:rsidP="00460DC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60D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Проект «Мой любимый уголок природы»</w:t>
            </w:r>
          </w:p>
        </w:tc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DCD" w:rsidRPr="00460DCD" w:rsidRDefault="00460DCD" w:rsidP="00460DC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60DCD" w:rsidRPr="00460DCD" w:rsidRDefault="00460DCD" w:rsidP="00460D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460DC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Критерии оценки знаний учащихся:</w:t>
      </w:r>
    </w:p>
    <w:p w:rsidR="00460DCD" w:rsidRPr="00460DCD" w:rsidRDefault="00460DCD" w:rsidP="00460D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460DCD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Контроль успеваемости учащихся – это выявление, измерение и оценивание знаний, умений обучаемых. Выявление и изменение – это проверка, которая является составным компонентом контроля, функция которого обеспечение обратной связи между учителем и учащимися. Так же в </w:t>
      </w:r>
      <w:r w:rsidRPr="00460DCD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lastRenderedPageBreak/>
        <w:t>контроль входит оценивание (как процесс) и оценки, которые в журналах фиксируются в виде отметок.</w:t>
      </w:r>
    </w:p>
    <w:p w:rsidR="00460DCD" w:rsidRPr="00460DCD" w:rsidRDefault="00460DCD" w:rsidP="00460D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460DCD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Формы учета: оценка (оценочное суждение), самооценка, поурочный балл.</w:t>
      </w:r>
    </w:p>
    <w:p w:rsidR="00460DCD" w:rsidRPr="00460DCD" w:rsidRDefault="00460DCD" w:rsidP="00460D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460DC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Критерии оценки знаний учащихся таковы:</w:t>
      </w:r>
    </w:p>
    <w:p w:rsidR="00460DCD" w:rsidRPr="00460DCD" w:rsidRDefault="00460DCD" w:rsidP="00460D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460DCD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-глубокий, с привлечением дополнительного материала и проявлением гибкости мышления ответ ученика оценивается «5» баллами;</w:t>
      </w:r>
    </w:p>
    <w:p w:rsidR="00460DCD" w:rsidRPr="00460DCD" w:rsidRDefault="00460DCD" w:rsidP="00460D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460DCD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-твердое знание материала в пределах программных требований – «4»;</w:t>
      </w:r>
    </w:p>
    <w:p w:rsidR="00460DCD" w:rsidRPr="00460DCD" w:rsidRDefault="00460DCD" w:rsidP="00460D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460DCD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-неуверенное знание, с несущественными ошибками и отсутствием самостоятельности суждений оценивается – «3» баллами;</w:t>
      </w:r>
    </w:p>
    <w:p w:rsidR="00460DCD" w:rsidRPr="00460DCD" w:rsidRDefault="00460DCD" w:rsidP="00460D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460DCD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- наличие в ответе школьника грубых ошибок, проявление непонимания сути, не владение навыком оценивается отрицательно, отметкой «2»;</w:t>
      </w:r>
    </w:p>
    <w:p w:rsidR="00460DCD" w:rsidRPr="00460DCD" w:rsidRDefault="00460DCD" w:rsidP="00460D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460DCD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-отсутствие знаний, умений, навыков и элементарного прилежания влечет за собой единицу (используется очень редко)*.</w:t>
      </w:r>
    </w:p>
    <w:p w:rsidR="00460DCD" w:rsidRPr="00460DCD" w:rsidRDefault="00460DCD" w:rsidP="00460D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460DC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Способы и формы оценивания образовательных результатов.</w:t>
      </w:r>
    </w:p>
    <w:p w:rsidR="00460DCD" w:rsidRPr="00460DCD" w:rsidRDefault="00460DCD" w:rsidP="00460D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460DC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Промежуточная аттестация</w:t>
      </w:r>
      <w:r w:rsidRPr="00460DCD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 учебного курса «География Алтайского края» в 5 классе осуществляется через самостоятельные работы, уроки повторения и обобщения по разделам учебного материала, тесты.</w:t>
      </w:r>
    </w:p>
    <w:p w:rsidR="00460DCD" w:rsidRPr="00460DCD" w:rsidRDefault="00460DCD" w:rsidP="00460DC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</w:pPr>
      <w:r w:rsidRPr="00460DC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Итоговая аттестация проводится в виде итогового теста за курс обучения.</w:t>
      </w:r>
    </w:p>
    <w:p w:rsidR="00460DCD" w:rsidRPr="00460DCD" w:rsidRDefault="00460DCD" w:rsidP="00460D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460DC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Формы контроля</w:t>
      </w:r>
      <w:r w:rsidRPr="00460DCD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: устный и письменный опрос, работа с текстом различных источников информации, тест, дискуссия, работа с атласом и контурной картой.</w:t>
      </w:r>
    </w:p>
    <w:p w:rsidR="00460DCD" w:rsidRPr="00460DCD" w:rsidRDefault="00460DCD" w:rsidP="00460D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460DC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Литература:</w:t>
      </w:r>
    </w:p>
    <w:p w:rsidR="00460DCD" w:rsidRPr="00460DCD" w:rsidRDefault="00460DCD" w:rsidP="00460D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460DCD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1.  Красная книга Алтайского края. Особо охраняемые природные территории. – Барна2.</w:t>
      </w:r>
    </w:p>
    <w:p w:rsidR="00460DCD" w:rsidRPr="00460DCD" w:rsidRDefault="00460DCD" w:rsidP="00460D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460DCD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2.  Красная книга Алтайского края. Редкие и находящиеся под угрозой исчезновения виды растений.- Барна8.</w:t>
      </w:r>
    </w:p>
    <w:p w:rsidR="00460DCD" w:rsidRPr="00460DCD" w:rsidRDefault="00460DCD" w:rsidP="00460D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460DCD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3.  и др. География Алтайского края: </w:t>
      </w:r>
      <w:hyperlink r:id="rId9" w:tooltip="Учебные пособия" w:history="1">
        <w:r w:rsidRPr="00460DCD">
          <w:rPr>
            <w:rFonts w:ascii="Helvetica" w:eastAsia="Times New Roman" w:hAnsi="Helvetica" w:cs="Helvetica"/>
            <w:color w:val="216FDB"/>
            <w:sz w:val="20"/>
            <w:u w:val="single"/>
            <w:lang w:eastAsia="ru-RU"/>
          </w:rPr>
          <w:t>учебное пособие</w:t>
        </w:r>
      </w:hyperlink>
      <w:r w:rsidRPr="00460DCD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 для учащихся школ и лицеев.- Барна5.</w:t>
      </w:r>
    </w:p>
    <w:p w:rsidR="00460DCD" w:rsidRPr="00460DCD" w:rsidRDefault="00460DCD" w:rsidP="00460D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460DC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Интернет ресурсы.</w:t>
      </w:r>
    </w:p>
    <w:p w:rsidR="00460DCD" w:rsidRPr="00460DCD" w:rsidRDefault="00460DCD" w:rsidP="00460D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460DC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Оборудование:</w:t>
      </w:r>
    </w:p>
    <w:p w:rsidR="00460DCD" w:rsidRPr="00460DCD" w:rsidRDefault="00460DCD" w:rsidP="00460D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460DCD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Карты, таблицы, схемы, презентации, иллюстрации.</w:t>
      </w:r>
    </w:p>
    <w:p w:rsidR="00460DCD" w:rsidRPr="00460DCD" w:rsidRDefault="00460DCD" w:rsidP="00460D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460DCD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Дидактический материал, тесты, фрагменты источников, статистические данные.</w:t>
      </w:r>
    </w:p>
    <w:p w:rsidR="00022AD9" w:rsidRDefault="00022AD9"/>
    <w:sectPr w:rsidR="00022AD9" w:rsidSect="00022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0DCD"/>
    <w:rsid w:val="00022AD9"/>
    <w:rsid w:val="00067D65"/>
    <w:rsid w:val="00123382"/>
    <w:rsid w:val="00132D52"/>
    <w:rsid w:val="002B4BE1"/>
    <w:rsid w:val="00381F25"/>
    <w:rsid w:val="00460DCD"/>
    <w:rsid w:val="005D10B9"/>
    <w:rsid w:val="00800446"/>
    <w:rsid w:val="009434E5"/>
    <w:rsid w:val="00BB5666"/>
    <w:rsid w:val="00CE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FF1960-10E2-42C8-B29D-9970B6171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D52"/>
  </w:style>
  <w:style w:type="paragraph" w:styleId="1">
    <w:name w:val="heading 1"/>
    <w:basedOn w:val="a"/>
    <w:link w:val="10"/>
    <w:uiPriority w:val="9"/>
    <w:qFormat/>
    <w:rsid w:val="00460D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460D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1F2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60D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60D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60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60D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4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8631">
              <w:marLeft w:val="13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61190">
                  <w:marLeft w:val="0"/>
                  <w:marRight w:val="0"/>
                  <w:marTop w:val="389"/>
                  <w:marBottom w:val="38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biosfer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ohrana_prirod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/nauka.ph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andia.ru/text/category/poleznie_iskopaemie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andia.ru/text/category/kalendarnie_plani/" TargetMode="External"/><Relationship Id="rId9" Type="http://schemas.openxmlformats.org/officeDocument/2006/relationships/hyperlink" Target="https://pandia.ru/text/category/uchebnie_posob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 Рымарь</cp:lastModifiedBy>
  <cp:revision>7</cp:revision>
  <dcterms:created xsi:type="dcterms:W3CDTF">2023-09-01T06:30:00Z</dcterms:created>
  <dcterms:modified xsi:type="dcterms:W3CDTF">2024-09-26T02:41:00Z</dcterms:modified>
</cp:coreProperties>
</file>