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78" w:rsidRPr="00AB4BB3" w:rsidRDefault="00D20378" w:rsidP="00D20378">
      <w:pPr>
        <w:suppressAutoHyphens w:val="0"/>
        <w:jc w:val="right"/>
        <w:rPr>
          <w:b/>
          <w:sz w:val="28"/>
          <w:szCs w:val="28"/>
          <w:lang w:eastAsia="en-US"/>
        </w:rPr>
      </w:pPr>
      <w:r w:rsidRPr="00AB4BB3">
        <w:rPr>
          <w:rFonts w:eastAsia="Calibri"/>
          <w:b/>
          <w:sz w:val="28"/>
          <w:szCs w:val="28"/>
          <w:lang w:eastAsia="ru-RU"/>
        </w:rPr>
        <w:t xml:space="preserve">                                                          </w:t>
      </w:r>
      <w:r w:rsidRPr="00AB4BB3">
        <w:rPr>
          <w:sz w:val="28"/>
          <w:szCs w:val="28"/>
        </w:rPr>
        <w:t>УТВЕРЖДАЮ</w:t>
      </w:r>
    </w:p>
    <w:p w:rsidR="00D20378" w:rsidRPr="00AB4BB3" w:rsidRDefault="00D20378" w:rsidP="00D203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Директор </w:t>
      </w:r>
      <w:r w:rsidRPr="00AB4BB3">
        <w:rPr>
          <w:sz w:val="28"/>
          <w:szCs w:val="28"/>
        </w:rPr>
        <w:t>школы</w:t>
      </w:r>
    </w:p>
    <w:p w:rsidR="00D20378" w:rsidRDefault="00D20378" w:rsidP="00D20378">
      <w:pPr>
        <w:jc w:val="right"/>
        <w:rPr>
          <w:sz w:val="28"/>
          <w:szCs w:val="28"/>
        </w:rPr>
      </w:pPr>
      <w:r w:rsidRPr="00AB4BB3">
        <w:rPr>
          <w:sz w:val="28"/>
          <w:szCs w:val="28"/>
        </w:rPr>
        <w:t xml:space="preserve">                                                                                                             _________ </w:t>
      </w:r>
      <w:proofErr w:type="spellStart"/>
      <w:r w:rsidR="004F0BF9">
        <w:rPr>
          <w:sz w:val="28"/>
          <w:szCs w:val="28"/>
        </w:rPr>
        <w:t>Галигузова</w:t>
      </w:r>
      <w:proofErr w:type="spellEnd"/>
      <w:r w:rsidR="004F0BF9">
        <w:rPr>
          <w:sz w:val="28"/>
          <w:szCs w:val="28"/>
        </w:rPr>
        <w:t xml:space="preserve"> И.М.</w:t>
      </w:r>
      <w:bookmarkStart w:id="0" w:name="_GoBack"/>
      <w:bookmarkEnd w:id="0"/>
    </w:p>
    <w:p w:rsidR="00D20378" w:rsidRDefault="004F0BF9" w:rsidP="00D2037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46 от 01.09.2022</w:t>
      </w:r>
      <w:r w:rsidR="00D20378">
        <w:rPr>
          <w:sz w:val="28"/>
          <w:szCs w:val="28"/>
        </w:rPr>
        <w:t xml:space="preserve"> г.</w:t>
      </w:r>
    </w:p>
    <w:p w:rsidR="00D20378" w:rsidRDefault="00D20378" w:rsidP="00D20378">
      <w:pPr>
        <w:jc w:val="right"/>
        <w:rPr>
          <w:sz w:val="28"/>
          <w:szCs w:val="28"/>
        </w:rPr>
      </w:pPr>
    </w:p>
    <w:p w:rsidR="00D20378" w:rsidRDefault="00D20378" w:rsidP="00D20378">
      <w:pPr>
        <w:jc w:val="right"/>
        <w:rPr>
          <w:sz w:val="28"/>
          <w:szCs w:val="28"/>
        </w:rPr>
      </w:pPr>
    </w:p>
    <w:p w:rsidR="00D20378" w:rsidRDefault="00D20378" w:rsidP="00D20378">
      <w:pPr>
        <w:jc w:val="right"/>
        <w:rPr>
          <w:sz w:val="28"/>
          <w:szCs w:val="28"/>
        </w:rPr>
      </w:pPr>
    </w:p>
    <w:p w:rsidR="00D20378" w:rsidRDefault="00D20378" w:rsidP="00D20378">
      <w:pPr>
        <w:jc w:val="right"/>
        <w:rPr>
          <w:sz w:val="28"/>
          <w:szCs w:val="28"/>
        </w:rPr>
      </w:pPr>
    </w:p>
    <w:p w:rsidR="00D20378" w:rsidRDefault="00D20378" w:rsidP="00D20378">
      <w:pPr>
        <w:jc w:val="right"/>
        <w:rPr>
          <w:sz w:val="28"/>
          <w:szCs w:val="28"/>
        </w:rPr>
      </w:pPr>
    </w:p>
    <w:p w:rsidR="00D20378" w:rsidRDefault="00D20378" w:rsidP="00D20378">
      <w:pPr>
        <w:jc w:val="right"/>
        <w:rPr>
          <w:sz w:val="28"/>
          <w:szCs w:val="28"/>
        </w:rPr>
      </w:pPr>
    </w:p>
    <w:p w:rsidR="00D20378" w:rsidRDefault="00D20378" w:rsidP="00D20378">
      <w:pPr>
        <w:jc w:val="right"/>
        <w:rPr>
          <w:sz w:val="28"/>
          <w:szCs w:val="28"/>
        </w:rPr>
      </w:pPr>
    </w:p>
    <w:p w:rsidR="00D20378" w:rsidRDefault="00D20378" w:rsidP="00D20378">
      <w:pPr>
        <w:jc w:val="right"/>
        <w:rPr>
          <w:sz w:val="28"/>
          <w:szCs w:val="28"/>
        </w:rPr>
      </w:pPr>
    </w:p>
    <w:p w:rsidR="00D20378" w:rsidRDefault="00D20378" w:rsidP="00D20378">
      <w:pPr>
        <w:jc w:val="right"/>
        <w:rPr>
          <w:sz w:val="28"/>
          <w:szCs w:val="28"/>
        </w:rPr>
      </w:pPr>
    </w:p>
    <w:p w:rsidR="00D20378" w:rsidRDefault="00D20378" w:rsidP="00D20378">
      <w:pPr>
        <w:jc w:val="center"/>
        <w:rPr>
          <w:sz w:val="56"/>
          <w:szCs w:val="56"/>
        </w:rPr>
      </w:pPr>
      <w:r>
        <w:rPr>
          <w:sz w:val="56"/>
          <w:szCs w:val="56"/>
        </w:rPr>
        <w:t>Учебный план</w:t>
      </w:r>
    </w:p>
    <w:p w:rsidR="00D20378" w:rsidRDefault="00D20378" w:rsidP="00D20378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основного</w:t>
      </w:r>
      <w:proofErr w:type="gramEnd"/>
      <w:r>
        <w:rPr>
          <w:sz w:val="56"/>
          <w:szCs w:val="56"/>
        </w:rPr>
        <w:t xml:space="preserve"> общего образования</w:t>
      </w:r>
    </w:p>
    <w:p w:rsidR="00D20378" w:rsidRDefault="00D20378" w:rsidP="00D20378">
      <w:pPr>
        <w:jc w:val="center"/>
        <w:rPr>
          <w:sz w:val="56"/>
          <w:szCs w:val="56"/>
        </w:rPr>
      </w:pPr>
      <w:r>
        <w:rPr>
          <w:sz w:val="56"/>
          <w:szCs w:val="56"/>
        </w:rPr>
        <w:t>МБОУ «</w:t>
      </w:r>
      <w:proofErr w:type="spellStart"/>
      <w:r>
        <w:rPr>
          <w:sz w:val="56"/>
          <w:szCs w:val="56"/>
        </w:rPr>
        <w:t>Закладинская</w:t>
      </w:r>
      <w:proofErr w:type="spellEnd"/>
      <w:r>
        <w:rPr>
          <w:sz w:val="56"/>
          <w:szCs w:val="56"/>
        </w:rPr>
        <w:t xml:space="preserve"> СОШ»</w:t>
      </w:r>
    </w:p>
    <w:p w:rsidR="00D20378" w:rsidRPr="00AB4BB3" w:rsidRDefault="004F0BF9" w:rsidP="00D20378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на</w:t>
      </w:r>
      <w:proofErr w:type="gramEnd"/>
      <w:r>
        <w:rPr>
          <w:sz w:val="56"/>
          <w:szCs w:val="56"/>
        </w:rPr>
        <w:t xml:space="preserve"> 2022/2023</w:t>
      </w:r>
      <w:r w:rsidR="00D20378">
        <w:rPr>
          <w:sz w:val="56"/>
          <w:szCs w:val="56"/>
        </w:rPr>
        <w:t xml:space="preserve"> учебный год</w:t>
      </w: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rPr>
          <w:sz w:val="22"/>
          <w:szCs w:val="22"/>
        </w:rPr>
      </w:pPr>
    </w:p>
    <w:p w:rsidR="00D20378" w:rsidRDefault="00D20378" w:rsidP="00D20378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lastRenderedPageBreak/>
        <w:t xml:space="preserve">Пояснительная записка </w:t>
      </w:r>
      <w:r>
        <w:rPr>
          <w:rFonts w:eastAsia="Calibri"/>
          <w:b/>
          <w:sz w:val="28"/>
          <w:szCs w:val="28"/>
          <w:lang w:eastAsia="ru-RU"/>
        </w:rPr>
        <w:br/>
        <w:t>к учебному плану основного общего образования по ФГОС ООО</w:t>
      </w:r>
    </w:p>
    <w:p w:rsidR="00D20378" w:rsidRDefault="00D20378" w:rsidP="00D20378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 МБОУ «</w:t>
      </w:r>
      <w:proofErr w:type="spellStart"/>
      <w:r>
        <w:rPr>
          <w:rFonts w:eastAsia="Calibri"/>
          <w:b/>
          <w:sz w:val="28"/>
          <w:szCs w:val="28"/>
          <w:lang w:eastAsia="ru-RU"/>
        </w:rPr>
        <w:t>Закладинская</w:t>
      </w:r>
      <w:proofErr w:type="spellEnd"/>
      <w:r>
        <w:rPr>
          <w:rFonts w:eastAsia="Calibri"/>
          <w:b/>
          <w:sz w:val="28"/>
          <w:szCs w:val="28"/>
          <w:lang w:eastAsia="ru-RU"/>
        </w:rPr>
        <w:t xml:space="preserve"> СОШ» </w:t>
      </w:r>
    </w:p>
    <w:p w:rsidR="00D20378" w:rsidRPr="008270C2" w:rsidRDefault="004F0BF9" w:rsidP="00D20378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proofErr w:type="gramStart"/>
      <w:r>
        <w:rPr>
          <w:rFonts w:eastAsia="Calibri"/>
          <w:b/>
          <w:sz w:val="28"/>
          <w:szCs w:val="28"/>
          <w:lang w:eastAsia="ru-RU"/>
        </w:rPr>
        <w:t>на</w:t>
      </w:r>
      <w:proofErr w:type="gramEnd"/>
      <w:r>
        <w:rPr>
          <w:rFonts w:eastAsia="Calibri"/>
          <w:b/>
          <w:sz w:val="28"/>
          <w:szCs w:val="28"/>
          <w:lang w:eastAsia="ru-RU"/>
        </w:rPr>
        <w:t xml:space="preserve"> 2022-2023</w:t>
      </w:r>
      <w:r w:rsidR="00D20378">
        <w:rPr>
          <w:rFonts w:eastAsia="Calibri"/>
          <w:b/>
          <w:sz w:val="28"/>
          <w:szCs w:val="28"/>
          <w:lang w:eastAsia="ru-RU"/>
        </w:rPr>
        <w:t xml:space="preserve"> учебный год</w:t>
      </w:r>
    </w:p>
    <w:p w:rsidR="00D20378" w:rsidRDefault="00D20378" w:rsidP="00D20378">
      <w:pPr>
        <w:widowControl w:val="0"/>
        <w:tabs>
          <w:tab w:val="left" w:pos="4300"/>
          <w:tab w:val="left" w:pos="8260"/>
        </w:tabs>
        <w:suppressAutoHyphens w:val="0"/>
        <w:autoSpaceDE w:val="0"/>
        <w:autoSpaceDN w:val="0"/>
        <w:adjustRightInd w:val="0"/>
        <w:ind w:right="81"/>
        <w:jc w:val="both"/>
        <w:rPr>
          <w:b/>
          <w:bCs/>
          <w:sz w:val="28"/>
          <w:szCs w:val="28"/>
          <w:lang w:eastAsia="ru-RU"/>
        </w:rPr>
      </w:pPr>
    </w:p>
    <w:p w:rsidR="00D20378" w:rsidRPr="00D46E1F" w:rsidRDefault="00D20378" w:rsidP="00D20378">
      <w:pPr>
        <w:suppressAutoHyphens w:val="0"/>
        <w:ind w:firstLine="708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562372">
        <w:rPr>
          <w:rFonts w:eastAsia="Calibri"/>
          <w:sz w:val="28"/>
          <w:szCs w:val="28"/>
          <w:lang w:eastAsia="ru-RU"/>
        </w:rPr>
        <w:t>Учебный  план</w:t>
      </w:r>
      <w:proofErr w:type="gramEnd"/>
      <w:r w:rsidRPr="00562372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основного общего образования </w:t>
      </w:r>
      <w:r w:rsidRPr="00562372">
        <w:rPr>
          <w:rFonts w:eastAsia="Calibri"/>
          <w:sz w:val="28"/>
          <w:szCs w:val="28"/>
          <w:lang w:eastAsia="ru-RU"/>
        </w:rPr>
        <w:t>МБОУ «</w:t>
      </w:r>
      <w:proofErr w:type="spellStart"/>
      <w:r w:rsidRPr="00562372">
        <w:rPr>
          <w:rFonts w:eastAsia="Calibri"/>
          <w:sz w:val="28"/>
          <w:szCs w:val="28"/>
          <w:lang w:eastAsia="ru-RU"/>
        </w:rPr>
        <w:t>Закладинская</w:t>
      </w:r>
      <w:proofErr w:type="spellEnd"/>
      <w:r w:rsidRPr="00562372">
        <w:rPr>
          <w:rFonts w:eastAsia="Calibri"/>
          <w:sz w:val="28"/>
          <w:szCs w:val="28"/>
          <w:lang w:eastAsia="ru-RU"/>
        </w:rPr>
        <w:t xml:space="preserve"> СОШ»  является нормативным документом МБОУ «</w:t>
      </w:r>
      <w:proofErr w:type="spellStart"/>
      <w:r w:rsidRPr="00562372">
        <w:rPr>
          <w:rFonts w:eastAsia="Calibri"/>
          <w:sz w:val="28"/>
          <w:szCs w:val="28"/>
          <w:lang w:eastAsia="ru-RU"/>
        </w:rPr>
        <w:t>Закладинская</w:t>
      </w:r>
      <w:proofErr w:type="spellEnd"/>
      <w:r w:rsidRPr="00562372">
        <w:rPr>
          <w:rFonts w:eastAsia="Calibri"/>
          <w:sz w:val="28"/>
          <w:szCs w:val="28"/>
          <w:lang w:eastAsia="ru-RU"/>
        </w:rPr>
        <w:t xml:space="preserve"> СОШ», «</w:t>
      </w:r>
      <w:proofErr w:type="spellStart"/>
      <w:r w:rsidRPr="00562372">
        <w:rPr>
          <w:rFonts w:eastAsia="Calibri"/>
          <w:sz w:val="28"/>
          <w:szCs w:val="28"/>
          <w:lang w:eastAsia="ru-RU"/>
        </w:rPr>
        <w:t>Грано</w:t>
      </w:r>
      <w:proofErr w:type="spellEnd"/>
      <w:r w:rsidRPr="00562372">
        <w:rPr>
          <w:rFonts w:eastAsia="Calibri"/>
          <w:sz w:val="28"/>
          <w:szCs w:val="28"/>
          <w:lang w:eastAsia="ru-RU"/>
        </w:rPr>
        <w:t>-Маяковской ООШ» - филиала МБОУ «</w:t>
      </w:r>
      <w:proofErr w:type="spellStart"/>
      <w:r w:rsidRPr="00562372">
        <w:rPr>
          <w:rFonts w:eastAsia="Calibri"/>
          <w:sz w:val="28"/>
          <w:szCs w:val="28"/>
          <w:lang w:eastAsia="ru-RU"/>
        </w:rPr>
        <w:t>Закладинская</w:t>
      </w:r>
      <w:proofErr w:type="spellEnd"/>
      <w:r w:rsidRPr="00562372">
        <w:rPr>
          <w:rFonts w:eastAsia="Calibri"/>
          <w:sz w:val="28"/>
          <w:szCs w:val="28"/>
          <w:lang w:eastAsia="ru-RU"/>
        </w:rPr>
        <w:t xml:space="preserve"> СОШ»</w:t>
      </w:r>
      <w:r>
        <w:rPr>
          <w:rFonts w:eastAsia="Calibri"/>
          <w:sz w:val="28"/>
          <w:szCs w:val="28"/>
          <w:lang w:eastAsia="ru-RU"/>
        </w:rPr>
        <w:t xml:space="preserve">, обеспечивает введение в действие и реализацию требований Стандарта и </w:t>
      </w:r>
      <w:r w:rsidRPr="00562372">
        <w:rPr>
          <w:rFonts w:eastAsia="Calibri"/>
          <w:sz w:val="28"/>
          <w:szCs w:val="28"/>
          <w:lang w:eastAsia="ru-RU"/>
        </w:rPr>
        <w:t xml:space="preserve"> определя</w:t>
      </w:r>
      <w:r>
        <w:rPr>
          <w:rFonts w:eastAsia="Calibri"/>
          <w:sz w:val="28"/>
          <w:szCs w:val="28"/>
          <w:lang w:eastAsia="ru-RU"/>
        </w:rPr>
        <w:t>ет общий объём нагрузки, максимальный объем аудиторной нагрузки обучающихся, состав и структуру предметов и предметных областей по классам (годам обучения).</w:t>
      </w:r>
      <w:r w:rsidRPr="00562372">
        <w:rPr>
          <w:rFonts w:eastAsia="Calibri"/>
          <w:sz w:val="28"/>
          <w:szCs w:val="28"/>
          <w:lang w:eastAsia="ru-RU"/>
        </w:rPr>
        <w:t xml:space="preserve"> </w:t>
      </w:r>
    </w:p>
    <w:p w:rsidR="00D20378" w:rsidRDefault="00D20378" w:rsidP="00D20378">
      <w:pPr>
        <w:suppressAutoHyphens w:val="0"/>
        <w:ind w:firstLine="63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Учебный план основного общего образования предусматривает 5-летний срок освоения образовательных программ основного общего образования для 5-9 классов. Продолжительность учебного года в – 34 учебные недели. </w:t>
      </w:r>
    </w:p>
    <w:p w:rsidR="00D20378" w:rsidRDefault="00D20378" w:rsidP="00D20378">
      <w:pPr>
        <w:suppressAutoHyphens w:val="0"/>
        <w:ind w:firstLine="63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Учебные занятия в 5-9 классах проводятся по 5-дневной учебной неделе. </w:t>
      </w:r>
    </w:p>
    <w:p w:rsidR="00D20378" w:rsidRDefault="00D20378" w:rsidP="00D20378">
      <w:pPr>
        <w:suppressAutoHyphens w:val="0"/>
        <w:ind w:firstLine="630"/>
        <w:jc w:val="both"/>
        <w:rPr>
          <w:rFonts w:eastAsia="Calibri"/>
          <w:sz w:val="28"/>
          <w:szCs w:val="28"/>
          <w:lang w:eastAsia="ru-RU"/>
        </w:rPr>
      </w:pPr>
    </w:p>
    <w:p w:rsidR="00D20378" w:rsidRDefault="00D20378" w:rsidP="00D20378">
      <w:pPr>
        <w:suppressAutoHyphens w:val="0"/>
        <w:ind w:firstLine="63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структуре учебного плана выделяются две части:</w:t>
      </w:r>
    </w:p>
    <w:p w:rsidR="00D20378" w:rsidRPr="00F05C40" w:rsidRDefault="00D20378" w:rsidP="00D20378">
      <w:pPr>
        <w:pStyle w:val="a3"/>
        <w:numPr>
          <w:ilvl w:val="0"/>
          <w:numId w:val="2"/>
        </w:numPr>
        <w:suppressAutoHyphens w:val="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F05C40">
        <w:rPr>
          <w:rFonts w:eastAsia="Calibri"/>
          <w:sz w:val="28"/>
          <w:szCs w:val="28"/>
          <w:lang w:eastAsia="ru-RU"/>
        </w:rPr>
        <w:t>обязательная</w:t>
      </w:r>
      <w:proofErr w:type="gramEnd"/>
      <w:r w:rsidRPr="00F05C40">
        <w:rPr>
          <w:rFonts w:eastAsia="Calibri"/>
          <w:sz w:val="28"/>
          <w:szCs w:val="28"/>
          <w:lang w:eastAsia="ru-RU"/>
        </w:rPr>
        <w:t xml:space="preserve"> часть;</w:t>
      </w:r>
    </w:p>
    <w:p w:rsidR="00D20378" w:rsidRPr="00F05C40" w:rsidRDefault="00D20378" w:rsidP="00D20378">
      <w:pPr>
        <w:pStyle w:val="a3"/>
        <w:numPr>
          <w:ilvl w:val="0"/>
          <w:numId w:val="2"/>
        </w:numPr>
        <w:suppressAutoHyphens w:val="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F05C40">
        <w:rPr>
          <w:rFonts w:eastAsia="Calibri"/>
          <w:sz w:val="28"/>
          <w:szCs w:val="28"/>
          <w:lang w:eastAsia="ru-RU"/>
        </w:rPr>
        <w:t>часть</w:t>
      </w:r>
      <w:proofErr w:type="gramEnd"/>
      <w:r w:rsidRPr="00F05C40">
        <w:rPr>
          <w:rFonts w:eastAsia="Calibri"/>
          <w:sz w:val="28"/>
          <w:szCs w:val="28"/>
          <w:lang w:eastAsia="ru-RU"/>
        </w:rPr>
        <w:t>, формируемая участниками образовательного процесса.</w:t>
      </w:r>
    </w:p>
    <w:p w:rsidR="00D20378" w:rsidRPr="00747C72" w:rsidRDefault="00D20378" w:rsidP="00D20378">
      <w:pPr>
        <w:ind w:right="-1" w:firstLine="630"/>
        <w:jc w:val="both"/>
        <w:rPr>
          <w:sz w:val="28"/>
          <w:szCs w:val="28"/>
        </w:rPr>
      </w:pPr>
      <w:r w:rsidRPr="00747C72">
        <w:rPr>
          <w:sz w:val="28"/>
          <w:szCs w:val="28"/>
        </w:rPr>
        <w:t>Обязательная часть обеспечивает сохранение единого образовательного пространства в Российской Федерации, как при шестидневной неделе, так и при пятидневной учебной неделе.</w:t>
      </w:r>
    </w:p>
    <w:p w:rsidR="00D20378" w:rsidRPr="00747C72" w:rsidRDefault="00D20378" w:rsidP="00D20378">
      <w:pPr>
        <w:ind w:right="-1" w:firstLine="630"/>
        <w:jc w:val="both"/>
        <w:rPr>
          <w:sz w:val="28"/>
          <w:szCs w:val="28"/>
        </w:rPr>
      </w:pPr>
      <w:r w:rsidRPr="00747C72">
        <w:rPr>
          <w:sz w:val="28"/>
          <w:szCs w:val="28"/>
        </w:rPr>
        <w:t xml:space="preserve">Обязательная часть учебного плана определяет состав учебных предметов, обязательных предметных областей и учебное время, отводимое на их изучение по классам (годам) обучения. </w:t>
      </w:r>
    </w:p>
    <w:p w:rsidR="00D20378" w:rsidRPr="00747C72" w:rsidRDefault="00D20378" w:rsidP="00D20378">
      <w:pPr>
        <w:ind w:right="-1" w:firstLine="630"/>
        <w:jc w:val="both"/>
        <w:rPr>
          <w:sz w:val="28"/>
          <w:szCs w:val="28"/>
        </w:rPr>
      </w:pPr>
      <w:r w:rsidRPr="00747C72">
        <w:rPr>
          <w:sz w:val="28"/>
          <w:szCs w:val="28"/>
        </w:rPr>
        <w:t>Часть, формируемая участниками</w:t>
      </w:r>
      <w:r w:rsidRPr="00747C72">
        <w:rPr>
          <w:b/>
          <w:sz w:val="28"/>
          <w:szCs w:val="28"/>
        </w:rPr>
        <w:t xml:space="preserve"> </w:t>
      </w:r>
      <w:r w:rsidRPr="00747C72">
        <w:rPr>
          <w:sz w:val="28"/>
          <w:szCs w:val="28"/>
        </w:rPr>
        <w:t>образовательного процесса учитывает возможности образовательного учреждения, социальный заказ родителей и индивидуальные потребности школьников максимально при шестидневной учебной неделе и минимально – при пятидневной учебной неделе.</w:t>
      </w:r>
    </w:p>
    <w:p w:rsidR="00D20378" w:rsidRDefault="00D20378" w:rsidP="00D20378">
      <w:pPr>
        <w:ind w:right="-567" w:firstLine="630"/>
        <w:jc w:val="both"/>
        <w:rPr>
          <w:sz w:val="28"/>
          <w:szCs w:val="28"/>
        </w:rPr>
      </w:pPr>
    </w:p>
    <w:p w:rsidR="00D20378" w:rsidRPr="00747C72" w:rsidRDefault="00D20378" w:rsidP="00D20378">
      <w:pPr>
        <w:ind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представлена следующими предметными областями и учебными предметами. </w:t>
      </w:r>
    </w:p>
    <w:p w:rsidR="00D20378" w:rsidRPr="00493801" w:rsidRDefault="00D20378" w:rsidP="00D20378">
      <w:pPr>
        <w:suppressAutoHyphens w:val="0"/>
        <w:ind w:firstLine="630"/>
        <w:jc w:val="both"/>
        <w:rPr>
          <w:sz w:val="28"/>
          <w:szCs w:val="28"/>
        </w:rPr>
      </w:pPr>
      <w:r w:rsidRPr="00493801">
        <w:rPr>
          <w:sz w:val="28"/>
          <w:szCs w:val="28"/>
        </w:rPr>
        <w:t xml:space="preserve">1. </w:t>
      </w:r>
      <w:r w:rsidRPr="00493801">
        <w:rPr>
          <w:b/>
          <w:sz w:val="28"/>
          <w:szCs w:val="28"/>
        </w:rPr>
        <w:t>Русский язык и литератур</w:t>
      </w:r>
      <w:r>
        <w:rPr>
          <w:b/>
          <w:sz w:val="28"/>
          <w:szCs w:val="28"/>
        </w:rPr>
        <w:t>а</w:t>
      </w:r>
      <w:r w:rsidRPr="00493801">
        <w:rPr>
          <w:b/>
          <w:sz w:val="28"/>
          <w:szCs w:val="28"/>
        </w:rPr>
        <w:t>.</w:t>
      </w:r>
      <w:r w:rsidRPr="00493801">
        <w:rPr>
          <w:sz w:val="28"/>
          <w:szCs w:val="28"/>
        </w:rPr>
        <w:t xml:space="preserve"> Предметная область представлена предметами русский язык и литератур</w:t>
      </w:r>
      <w:r>
        <w:rPr>
          <w:sz w:val="28"/>
          <w:szCs w:val="28"/>
        </w:rPr>
        <w:t>а</w:t>
      </w:r>
      <w:r w:rsidRPr="00493801">
        <w:rPr>
          <w:sz w:val="28"/>
          <w:szCs w:val="28"/>
        </w:rPr>
        <w:t xml:space="preserve">. </w:t>
      </w:r>
    </w:p>
    <w:p w:rsidR="00D20378" w:rsidRDefault="00D20378" w:rsidP="00D20378">
      <w:pPr>
        <w:suppressAutoHyphens w:val="0"/>
        <w:ind w:firstLine="630"/>
        <w:jc w:val="both"/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Иностранные</w:t>
      </w:r>
      <w:r w:rsidRPr="00F05C40">
        <w:rPr>
          <w:b/>
          <w:sz w:val="28"/>
          <w:szCs w:val="28"/>
        </w:rPr>
        <w:t xml:space="preserve"> язык</w:t>
      </w:r>
      <w:r>
        <w:rPr>
          <w:b/>
          <w:sz w:val="28"/>
          <w:szCs w:val="28"/>
        </w:rPr>
        <w:t>и</w:t>
      </w:r>
      <w:r w:rsidRPr="00F05C4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Учебный предмет «Иностранный язык» - немецкий язык в 5-9 классах, согласно авторским программам, 3 часа в неделю. Второй иностранный язык не изучается в связи с отсутствием условий для преподавания (в частности, в связи с отсутствием учителя).</w:t>
      </w:r>
      <w:r>
        <w:t xml:space="preserve"> </w:t>
      </w:r>
    </w:p>
    <w:p w:rsidR="00D20378" w:rsidRPr="009604FF" w:rsidRDefault="00D20378" w:rsidP="00D20378">
      <w:pPr>
        <w:suppressAutoHyphens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04FF">
        <w:rPr>
          <w:sz w:val="28"/>
          <w:szCs w:val="28"/>
        </w:rPr>
        <w:t xml:space="preserve">. </w:t>
      </w:r>
      <w:r w:rsidRPr="00BB1040">
        <w:rPr>
          <w:b/>
          <w:sz w:val="28"/>
          <w:szCs w:val="28"/>
        </w:rPr>
        <w:t>Общественно-научные предметы.</w:t>
      </w:r>
      <w:r w:rsidRPr="009604FF">
        <w:rPr>
          <w:sz w:val="28"/>
          <w:szCs w:val="28"/>
        </w:rPr>
        <w:t xml:space="preserve"> Предметная область представлена следующими учебными предметами: «Ис</w:t>
      </w:r>
      <w:r>
        <w:rPr>
          <w:sz w:val="28"/>
          <w:szCs w:val="28"/>
        </w:rPr>
        <w:t>тория</w:t>
      </w:r>
      <w:r w:rsidRPr="009604FF">
        <w:rPr>
          <w:sz w:val="28"/>
          <w:szCs w:val="28"/>
        </w:rPr>
        <w:t xml:space="preserve">», «Обществознание», «География». </w:t>
      </w:r>
    </w:p>
    <w:p w:rsidR="00D20378" w:rsidRPr="008B37F2" w:rsidRDefault="00D20378" w:rsidP="00D20378">
      <w:pPr>
        <w:suppressAutoHyphens w:val="0"/>
        <w:ind w:firstLine="630"/>
        <w:jc w:val="both"/>
        <w:rPr>
          <w:sz w:val="28"/>
          <w:szCs w:val="28"/>
        </w:rPr>
      </w:pPr>
      <w:r w:rsidRPr="009604FF">
        <w:rPr>
          <w:sz w:val="28"/>
          <w:szCs w:val="28"/>
        </w:rPr>
        <w:t xml:space="preserve">4. </w:t>
      </w:r>
      <w:r w:rsidRPr="009604FF">
        <w:rPr>
          <w:b/>
          <w:sz w:val="28"/>
          <w:szCs w:val="28"/>
        </w:rPr>
        <w:t>Математика и информатика</w:t>
      </w:r>
      <w:r w:rsidRPr="00F05C4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Образовательная область представлена учебными предметами «Математика» и «Информатика».</w:t>
      </w:r>
    </w:p>
    <w:p w:rsidR="00D20378" w:rsidRDefault="00D20378" w:rsidP="00D20378">
      <w:pPr>
        <w:suppressAutoHyphens w:val="0"/>
        <w:ind w:firstLine="630"/>
        <w:jc w:val="both"/>
        <w:rPr>
          <w:sz w:val="28"/>
          <w:szCs w:val="28"/>
        </w:rPr>
      </w:pPr>
      <w:r w:rsidRPr="008B37F2">
        <w:rPr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>Основы духовно-нравственной культуры народов России.</w:t>
      </w:r>
      <w:r w:rsidRPr="00F05C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Учебный предмет Основы духовно-нравственной культуры народов России реализуется в 5</w:t>
      </w:r>
      <w:r w:rsidR="004F0BF9">
        <w:rPr>
          <w:sz w:val="28"/>
          <w:szCs w:val="28"/>
        </w:rPr>
        <w:t xml:space="preserve"> и 6 классах</w:t>
      </w:r>
      <w:r>
        <w:rPr>
          <w:sz w:val="28"/>
          <w:szCs w:val="28"/>
        </w:rPr>
        <w:t xml:space="preserve"> в объёме 1 часа в неделю.</w:t>
      </w:r>
      <w:r w:rsidRPr="008B37F2">
        <w:rPr>
          <w:sz w:val="28"/>
          <w:szCs w:val="28"/>
        </w:rPr>
        <w:t xml:space="preserve"> </w:t>
      </w:r>
    </w:p>
    <w:p w:rsidR="00D20378" w:rsidRDefault="00D20378" w:rsidP="00D20378">
      <w:pPr>
        <w:suppressAutoHyphens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75815">
        <w:rPr>
          <w:b/>
          <w:sz w:val="28"/>
          <w:szCs w:val="28"/>
        </w:rPr>
        <w:t>Естественно-научные предметы.</w:t>
      </w:r>
      <w:r>
        <w:rPr>
          <w:sz w:val="28"/>
          <w:szCs w:val="28"/>
        </w:rPr>
        <w:t xml:space="preserve"> Предметная область представлена учебными предметами «Физика», «Биология», «Химия». </w:t>
      </w:r>
    </w:p>
    <w:p w:rsidR="00D20378" w:rsidRDefault="00D20378" w:rsidP="00D20378">
      <w:pPr>
        <w:suppressAutoHyphens w:val="0"/>
        <w:ind w:firstLine="630"/>
        <w:jc w:val="both"/>
        <w:rPr>
          <w:sz w:val="28"/>
          <w:szCs w:val="28"/>
        </w:rPr>
      </w:pPr>
      <w:r w:rsidRPr="008B37F2">
        <w:rPr>
          <w:sz w:val="28"/>
          <w:szCs w:val="28"/>
        </w:rPr>
        <w:t xml:space="preserve">7. </w:t>
      </w:r>
      <w:r w:rsidRPr="00F05C40">
        <w:rPr>
          <w:b/>
          <w:sz w:val="28"/>
          <w:szCs w:val="28"/>
        </w:rPr>
        <w:t>Искусство.</w:t>
      </w:r>
      <w:r w:rsidRPr="008B37F2">
        <w:rPr>
          <w:sz w:val="28"/>
          <w:szCs w:val="28"/>
        </w:rPr>
        <w:t xml:space="preserve"> Данная предметная область представлена следующими предметами: «Изобразительное искусство» и «Музыка»</w:t>
      </w:r>
      <w:r>
        <w:rPr>
          <w:sz w:val="28"/>
          <w:szCs w:val="28"/>
        </w:rPr>
        <w:t>.</w:t>
      </w:r>
      <w:r w:rsidRPr="008B37F2">
        <w:rPr>
          <w:sz w:val="28"/>
          <w:szCs w:val="28"/>
        </w:rPr>
        <w:t xml:space="preserve"> </w:t>
      </w:r>
    </w:p>
    <w:p w:rsidR="00D20378" w:rsidRDefault="00D20378" w:rsidP="00D20378">
      <w:pPr>
        <w:suppressAutoHyphens w:val="0"/>
        <w:ind w:firstLine="630"/>
        <w:jc w:val="both"/>
        <w:rPr>
          <w:sz w:val="28"/>
          <w:szCs w:val="28"/>
        </w:rPr>
      </w:pPr>
      <w:r w:rsidRPr="008B37F2">
        <w:rPr>
          <w:sz w:val="28"/>
          <w:szCs w:val="28"/>
        </w:rPr>
        <w:t xml:space="preserve">8. </w:t>
      </w:r>
      <w:r w:rsidRPr="00F05C40">
        <w:rPr>
          <w:b/>
          <w:sz w:val="28"/>
          <w:szCs w:val="28"/>
        </w:rPr>
        <w:t>Технология</w:t>
      </w:r>
      <w:r>
        <w:rPr>
          <w:b/>
          <w:sz w:val="28"/>
          <w:szCs w:val="28"/>
        </w:rPr>
        <w:t>.</w:t>
      </w:r>
      <w:r w:rsidRPr="008B37F2">
        <w:rPr>
          <w:sz w:val="28"/>
          <w:szCs w:val="28"/>
        </w:rPr>
        <w:t xml:space="preserve"> Предметная область «Технология» представлена учебным предметом «Технология»</w:t>
      </w:r>
      <w:r>
        <w:rPr>
          <w:sz w:val="28"/>
          <w:szCs w:val="28"/>
        </w:rPr>
        <w:t>.</w:t>
      </w:r>
      <w:r w:rsidRPr="008B37F2">
        <w:rPr>
          <w:sz w:val="28"/>
          <w:szCs w:val="28"/>
        </w:rPr>
        <w:t xml:space="preserve"> </w:t>
      </w:r>
    </w:p>
    <w:p w:rsidR="00D20378" w:rsidRDefault="00D20378" w:rsidP="00D20378">
      <w:pPr>
        <w:suppressAutoHyphens w:val="0"/>
        <w:ind w:firstLine="630"/>
        <w:jc w:val="both"/>
      </w:pPr>
      <w:r w:rsidRPr="008B37F2">
        <w:rPr>
          <w:sz w:val="28"/>
          <w:szCs w:val="28"/>
        </w:rPr>
        <w:t xml:space="preserve">9. </w:t>
      </w:r>
      <w:r w:rsidRPr="00F05C40">
        <w:rPr>
          <w:b/>
          <w:sz w:val="28"/>
          <w:szCs w:val="28"/>
        </w:rPr>
        <w:t>Физическая культура.</w:t>
      </w:r>
      <w:r w:rsidRPr="008B37F2">
        <w:rPr>
          <w:sz w:val="28"/>
          <w:szCs w:val="28"/>
        </w:rPr>
        <w:t xml:space="preserve"> Учебный предмет «Физическая культура» изучается в </w:t>
      </w:r>
      <w:r>
        <w:rPr>
          <w:sz w:val="28"/>
          <w:szCs w:val="28"/>
        </w:rPr>
        <w:t>основной</w:t>
      </w:r>
      <w:r w:rsidR="004F0BF9">
        <w:rPr>
          <w:sz w:val="28"/>
          <w:szCs w:val="28"/>
        </w:rPr>
        <w:t xml:space="preserve"> школе с учебной нагрузкой 2</w:t>
      </w:r>
      <w:r w:rsidRPr="008B37F2">
        <w:rPr>
          <w:sz w:val="28"/>
          <w:szCs w:val="28"/>
        </w:rPr>
        <w:t xml:space="preserve"> часа в неделю. </w:t>
      </w:r>
      <w:r>
        <w:rPr>
          <w:sz w:val="28"/>
          <w:szCs w:val="28"/>
        </w:rPr>
        <w:t>Учебный предмет «Основы безопасности жизнедеятельности» ведется в 8-9 классах по 1 часу в неделю.</w:t>
      </w:r>
      <w:r>
        <w:t xml:space="preserve"> </w:t>
      </w:r>
    </w:p>
    <w:p w:rsidR="00D20378" w:rsidRDefault="00D20378" w:rsidP="00D20378">
      <w:pPr>
        <w:suppressAutoHyphens w:val="0"/>
        <w:jc w:val="both"/>
        <w:rPr>
          <w:sz w:val="28"/>
          <w:szCs w:val="28"/>
        </w:rPr>
      </w:pPr>
    </w:p>
    <w:p w:rsidR="00D20378" w:rsidRDefault="00D20378" w:rsidP="00D20378">
      <w:pPr>
        <w:suppressAutoHyphens w:val="0"/>
        <w:jc w:val="both"/>
      </w:pPr>
      <w:r>
        <w:rPr>
          <w:sz w:val="28"/>
          <w:szCs w:val="28"/>
        </w:rPr>
        <w:tab/>
        <w:t>Часть, формируемая участниками образовательного процесса в 5 классе представлена учебным курсом «</w:t>
      </w:r>
      <w:r w:rsidR="004F0BF9">
        <w:rPr>
          <w:sz w:val="28"/>
          <w:szCs w:val="28"/>
        </w:rPr>
        <w:t>Экология Алтайского края</w:t>
      </w:r>
      <w:r>
        <w:rPr>
          <w:sz w:val="28"/>
          <w:szCs w:val="28"/>
        </w:rPr>
        <w:t xml:space="preserve">», в </w:t>
      </w:r>
      <w:r w:rsidR="004F0BF9">
        <w:rPr>
          <w:sz w:val="28"/>
          <w:szCs w:val="28"/>
        </w:rPr>
        <w:t>5-6 классах</w:t>
      </w:r>
      <w:r>
        <w:rPr>
          <w:sz w:val="28"/>
          <w:szCs w:val="28"/>
        </w:rPr>
        <w:t xml:space="preserve"> – «</w:t>
      </w:r>
      <w:r w:rsidR="004F0BF9">
        <w:rPr>
          <w:sz w:val="28"/>
          <w:szCs w:val="28"/>
        </w:rPr>
        <w:t>Информатика</w:t>
      </w:r>
      <w:r>
        <w:rPr>
          <w:sz w:val="28"/>
          <w:szCs w:val="28"/>
        </w:rPr>
        <w:t>», в 7</w:t>
      </w:r>
      <w:r w:rsidR="004F0BF9">
        <w:rPr>
          <w:sz w:val="28"/>
          <w:szCs w:val="28"/>
        </w:rPr>
        <w:t>-9 классах учебным курсом «Основы правовых знаний» и в 7-8 классах курсом «Финансовая грамотность».</w:t>
      </w:r>
      <w:r>
        <w:rPr>
          <w:sz w:val="28"/>
          <w:szCs w:val="28"/>
        </w:rPr>
        <w:t xml:space="preserve"> </w:t>
      </w:r>
    </w:p>
    <w:p w:rsidR="00D20378" w:rsidRPr="008275A8" w:rsidRDefault="00D20378" w:rsidP="00D20378">
      <w:pPr>
        <w:suppressAutoHyphens w:val="0"/>
        <w:ind w:firstLine="630"/>
        <w:rPr>
          <w:rFonts w:eastAsia="Calibri"/>
          <w:sz w:val="28"/>
          <w:szCs w:val="28"/>
          <w:lang w:eastAsia="ru-RU"/>
        </w:rPr>
        <w:sectPr w:rsidR="00D20378" w:rsidRPr="008275A8" w:rsidSect="008C49D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</w:t>
      </w:r>
      <w:r w:rsidRPr="00F05C40">
        <w:rPr>
          <w:sz w:val="28"/>
          <w:szCs w:val="28"/>
        </w:rPr>
        <w:t xml:space="preserve">реподавание учебных предметов ведется на русском </w:t>
      </w:r>
      <w:proofErr w:type="gramStart"/>
      <w:r w:rsidRPr="00F05C40">
        <w:rPr>
          <w:sz w:val="28"/>
          <w:szCs w:val="28"/>
        </w:rPr>
        <w:t>языке.</w:t>
      </w:r>
      <w:r>
        <w:rPr>
          <w:b/>
          <w:sz w:val="28"/>
          <w:szCs w:val="28"/>
          <w:lang w:eastAsia="en-US"/>
        </w:rPr>
        <w:t xml:space="preserve">   </w:t>
      </w:r>
      <w:proofErr w:type="gramEnd"/>
      <w:r>
        <w:rPr>
          <w:b/>
          <w:sz w:val="28"/>
          <w:szCs w:val="28"/>
          <w:lang w:eastAsia="en-US"/>
        </w:rPr>
        <w:t xml:space="preserve">                                                                 </w:t>
      </w:r>
    </w:p>
    <w:p w:rsidR="00D20378" w:rsidRDefault="00D20378" w:rsidP="00D20378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lastRenderedPageBreak/>
        <w:t xml:space="preserve">                  </w:t>
      </w:r>
    </w:p>
    <w:p w:rsidR="00D20378" w:rsidRDefault="00D20378" w:rsidP="00D20378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D20378" w:rsidRPr="005D6902" w:rsidRDefault="00D20378" w:rsidP="00D20378">
      <w:pPr>
        <w:pStyle w:val="a3"/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Учебный план</w:t>
      </w:r>
      <w:r w:rsidRPr="005D690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общего образования (5-9</w:t>
      </w:r>
      <w:r w:rsidRPr="005D6902">
        <w:rPr>
          <w:sz w:val="28"/>
          <w:szCs w:val="28"/>
        </w:rPr>
        <w:t xml:space="preserve"> классы)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Закладинская</w:t>
      </w:r>
      <w:proofErr w:type="spellEnd"/>
      <w:r>
        <w:rPr>
          <w:sz w:val="28"/>
          <w:szCs w:val="28"/>
        </w:rPr>
        <w:t xml:space="preserve"> СОШ», в том числе филиала МБОУ «</w:t>
      </w:r>
      <w:proofErr w:type="spellStart"/>
      <w:r>
        <w:rPr>
          <w:sz w:val="28"/>
          <w:szCs w:val="28"/>
        </w:rPr>
        <w:t>Закладинская</w:t>
      </w:r>
      <w:proofErr w:type="spellEnd"/>
      <w:r>
        <w:rPr>
          <w:sz w:val="28"/>
          <w:szCs w:val="28"/>
        </w:rPr>
        <w:t xml:space="preserve"> С</w:t>
      </w:r>
      <w:r w:rsidR="004F0BF9">
        <w:rPr>
          <w:sz w:val="28"/>
          <w:szCs w:val="28"/>
        </w:rPr>
        <w:t xml:space="preserve">ОШ» </w:t>
      </w:r>
      <w:proofErr w:type="spellStart"/>
      <w:r w:rsidR="004F0BF9">
        <w:rPr>
          <w:sz w:val="28"/>
          <w:szCs w:val="28"/>
        </w:rPr>
        <w:t>Грано</w:t>
      </w:r>
      <w:proofErr w:type="spellEnd"/>
      <w:r w:rsidR="004F0BF9">
        <w:rPr>
          <w:sz w:val="28"/>
          <w:szCs w:val="28"/>
        </w:rPr>
        <w:t>-Маяковская ООШ на 2022-2023</w:t>
      </w:r>
      <w:r w:rsidRPr="005D6902">
        <w:rPr>
          <w:sz w:val="28"/>
          <w:szCs w:val="28"/>
        </w:rPr>
        <w:t xml:space="preserve"> учебный год.</w:t>
      </w:r>
    </w:p>
    <w:p w:rsidR="00D20378" w:rsidRDefault="00D20378" w:rsidP="00D20378">
      <w:pPr>
        <w:suppressAutoHyphens w:val="0"/>
        <w:rPr>
          <w:rFonts w:eastAsia="Calibri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446"/>
        <w:gridCol w:w="855"/>
        <w:gridCol w:w="933"/>
        <w:gridCol w:w="872"/>
        <w:gridCol w:w="872"/>
        <w:gridCol w:w="993"/>
        <w:gridCol w:w="993"/>
      </w:tblGrid>
      <w:tr w:rsidR="004F0BF9" w:rsidTr="008A2970">
        <w:trPr>
          <w:trHeight w:val="30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Учебные пред-</w:t>
            </w:r>
          </w:p>
          <w:p w:rsidR="004F0BF9" w:rsidRDefault="004F0BF9" w:rsidP="008A2970">
            <w:pPr>
              <w:suppressAutoHyphens w:val="0"/>
              <w:spacing w:line="360" w:lineRule="auto"/>
              <w:rPr>
                <w:b/>
                <w:sz w:val="20"/>
                <w:szCs w:val="28"/>
                <w:lang w:eastAsia="en-US"/>
              </w:rPr>
            </w:pPr>
            <w:proofErr w:type="gramStart"/>
            <w:r>
              <w:rPr>
                <w:b/>
                <w:sz w:val="20"/>
                <w:szCs w:val="28"/>
                <w:lang w:eastAsia="en-US"/>
              </w:rPr>
              <w:t>меты</w:t>
            </w:r>
            <w:proofErr w:type="gramEnd"/>
          </w:p>
          <w:p w:rsidR="004F0BF9" w:rsidRDefault="004F0BF9" w:rsidP="008A2970">
            <w:pPr>
              <w:suppressAutoHyphens w:val="0"/>
              <w:spacing w:line="360" w:lineRule="auto"/>
              <w:jc w:val="right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 xml:space="preserve"> Классы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after="160" w:line="259" w:lineRule="auto"/>
            </w:pPr>
            <w:r>
              <w:rPr>
                <w:b/>
                <w:sz w:val="20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F9" w:rsidRDefault="004F0BF9" w:rsidP="008A2970">
            <w:pPr>
              <w:suppressAutoHyphens w:val="0"/>
              <w:spacing w:after="160" w:line="259" w:lineRule="auto"/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BF9" w:rsidRDefault="004F0BF9" w:rsidP="008A2970">
            <w:pPr>
              <w:suppressAutoHyphens w:val="0"/>
              <w:spacing w:after="160" w:line="259" w:lineRule="auto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Всего</w:t>
            </w:r>
          </w:p>
        </w:tc>
      </w:tr>
      <w:tr w:rsidR="004F0BF9" w:rsidTr="008A2970">
        <w:trPr>
          <w:trHeight w:val="606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F9" w:rsidRDefault="004F0BF9" w:rsidP="008A2970">
            <w:pPr>
              <w:suppressAutoHyphens w:val="0"/>
              <w:spacing w:line="256" w:lineRule="auto"/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F9" w:rsidRDefault="004F0BF9" w:rsidP="008A2970">
            <w:pPr>
              <w:suppressAutoHyphens w:val="0"/>
              <w:spacing w:line="256" w:lineRule="auto"/>
              <w:rPr>
                <w:b/>
                <w:sz w:val="20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0B1F40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0B1F40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0B1F40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0B1F40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0B1F40" w:rsidRDefault="004F0BF9" w:rsidP="008A2970">
            <w:pPr>
              <w:tabs>
                <w:tab w:val="left" w:pos="1523"/>
                <w:tab w:val="left" w:pos="2373"/>
              </w:tabs>
              <w:suppressAutoHyphens w:val="0"/>
              <w:spacing w:line="360" w:lineRule="auto"/>
              <w:ind w:right="388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tabs>
                <w:tab w:val="left" w:pos="1523"/>
                <w:tab w:val="left" w:pos="2373"/>
              </w:tabs>
              <w:suppressAutoHyphens w:val="0"/>
              <w:spacing w:line="360" w:lineRule="auto"/>
              <w:ind w:right="388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 xml:space="preserve"> 5-9</w:t>
            </w:r>
          </w:p>
        </w:tc>
      </w:tr>
      <w:tr w:rsidR="004F0BF9" w:rsidTr="008A2970">
        <w:trPr>
          <w:trHeight w:val="28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5D6902" w:rsidRDefault="004F0BF9" w:rsidP="008A2970">
            <w:pPr>
              <w:suppressAutoHyphens w:val="0"/>
              <w:spacing w:line="360" w:lineRule="auto"/>
              <w:rPr>
                <w:b/>
                <w:i/>
                <w:sz w:val="20"/>
                <w:szCs w:val="28"/>
                <w:lang w:eastAsia="en-US"/>
              </w:rPr>
            </w:pPr>
            <w:r w:rsidRPr="005D6902">
              <w:rPr>
                <w:b/>
                <w:i/>
                <w:sz w:val="20"/>
                <w:szCs w:val="28"/>
                <w:lang w:eastAsia="en-US"/>
              </w:rPr>
              <w:t>Обязательные учебные предметы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5D6902" w:rsidRDefault="004F0BF9" w:rsidP="008A2970">
            <w:pPr>
              <w:suppressAutoHyphens w:val="0"/>
              <w:spacing w:line="360" w:lineRule="auto"/>
              <w:rPr>
                <w:b/>
                <w:i/>
                <w:sz w:val="20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5D6902" w:rsidRDefault="004F0BF9" w:rsidP="008A2970">
            <w:pPr>
              <w:suppressAutoHyphens w:val="0"/>
              <w:spacing w:line="360" w:lineRule="auto"/>
              <w:rPr>
                <w:b/>
                <w:i/>
                <w:sz w:val="20"/>
                <w:szCs w:val="28"/>
                <w:lang w:eastAsia="en-US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5D6902" w:rsidRDefault="004F0BF9" w:rsidP="008A2970">
            <w:pPr>
              <w:suppressAutoHyphens w:val="0"/>
              <w:spacing w:line="360" w:lineRule="auto"/>
              <w:rPr>
                <w:b/>
                <w:i/>
                <w:sz w:val="20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5D6902" w:rsidRDefault="004F0BF9" w:rsidP="008A2970">
            <w:pPr>
              <w:suppressAutoHyphens w:val="0"/>
              <w:spacing w:line="360" w:lineRule="auto"/>
              <w:rPr>
                <w:b/>
                <w:i/>
                <w:sz w:val="20"/>
                <w:szCs w:val="28"/>
                <w:lang w:eastAsia="en-US"/>
              </w:rPr>
            </w:pPr>
          </w:p>
        </w:tc>
      </w:tr>
      <w:tr w:rsidR="004F0BF9" w:rsidTr="008A2970">
        <w:trPr>
          <w:trHeight w:val="30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vertAlign w:val="superscript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5/170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6/204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4/136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714</w:t>
            </w:r>
          </w:p>
        </w:tc>
      </w:tr>
      <w:tr w:rsidR="004F0BF9" w:rsidTr="008A2970">
        <w:trPr>
          <w:trHeight w:val="316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F9" w:rsidRDefault="004F0BF9" w:rsidP="008A2970">
            <w:pPr>
              <w:suppressAutoHyphens w:val="0"/>
              <w:spacing w:line="256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442</w:t>
            </w:r>
          </w:p>
        </w:tc>
      </w:tr>
      <w:tr w:rsidR="004F0BF9" w:rsidTr="008A2970">
        <w:trPr>
          <w:trHeight w:val="289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Родной язык и родная литература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</w:tr>
      <w:tr w:rsidR="004F0BF9" w:rsidTr="008A2970">
        <w:trPr>
          <w:trHeight w:val="289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</w:tr>
      <w:tr w:rsidR="004F0BF9" w:rsidRPr="00196507" w:rsidTr="008A2970">
        <w:trPr>
          <w:trHeight w:val="289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Иностранные языки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510</w:t>
            </w:r>
          </w:p>
        </w:tc>
      </w:tr>
      <w:tr w:rsidR="004F0BF9" w:rsidTr="008A2970">
        <w:trPr>
          <w:trHeight w:val="289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Второй 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</w:tr>
      <w:tr w:rsidR="004F0BF9" w:rsidTr="008A2970">
        <w:trPr>
          <w:trHeight w:val="289"/>
        </w:trPr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5/170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5/170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6/204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6/204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6/204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952</w:t>
            </w:r>
          </w:p>
        </w:tc>
      </w:tr>
      <w:tr w:rsidR="004F0BF9" w:rsidTr="008A2970">
        <w:trPr>
          <w:trHeight w:val="289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102</w:t>
            </w:r>
          </w:p>
        </w:tc>
      </w:tr>
      <w:tr w:rsidR="004F0BF9" w:rsidTr="008A2970">
        <w:trPr>
          <w:trHeight w:val="255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Общественно-научные</w:t>
            </w:r>
            <w:r>
              <w:rPr>
                <w:noProof/>
                <w:sz w:val="20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8"/>
                <w:lang w:eastAsia="en-US"/>
              </w:rPr>
              <w:t>предметы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340</w:t>
            </w:r>
          </w:p>
        </w:tc>
      </w:tr>
      <w:tr w:rsidR="004F0BF9" w:rsidTr="008A2970">
        <w:trPr>
          <w:trHeight w:val="303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F9" w:rsidRDefault="004F0BF9" w:rsidP="008A2970">
            <w:pPr>
              <w:suppressAutoHyphens w:val="0"/>
              <w:spacing w:line="256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Обществознание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136</w:t>
            </w:r>
          </w:p>
        </w:tc>
      </w:tr>
      <w:tr w:rsidR="004F0BF9" w:rsidTr="008A2970">
        <w:trPr>
          <w:trHeight w:val="316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F9" w:rsidRDefault="004F0BF9" w:rsidP="008A2970">
            <w:pPr>
              <w:suppressAutoHyphens w:val="0"/>
              <w:spacing w:line="256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272</w:t>
            </w:r>
          </w:p>
        </w:tc>
      </w:tr>
      <w:tr w:rsidR="004F0BF9" w:rsidTr="008A2970">
        <w:trPr>
          <w:trHeight w:val="30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Естественно-научные</w:t>
            </w:r>
            <w:r>
              <w:rPr>
                <w:noProof/>
                <w:sz w:val="20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8"/>
                <w:lang w:eastAsia="en-US"/>
              </w:rPr>
              <w:t>предметы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238</w:t>
            </w:r>
          </w:p>
        </w:tc>
      </w:tr>
      <w:tr w:rsidR="004F0BF9" w:rsidTr="008A2970">
        <w:trPr>
          <w:trHeight w:val="303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F9" w:rsidRDefault="004F0BF9" w:rsidP="008A2970">
            <w:pPr>
              <w:suppressAutoHyphens w:val="0"/>
              <w:spacing w:line="256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Химия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Pr="00D65968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vertAlign w:val="superscript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136</w:t>
            </w:r>
          </w:p>
        </w:tc>
      </w:tr>
      <w:tr w:rsidR="004F0BF9" w:rsidTr="008A2970">
        <w:trPr>
          <w:trHeight w:val="316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F9" w:rsidRDefault="004F0BF9" w:rsidP="008A2970">
            <w:pPr>
              <w:suppressAutoHyphens w:val="0"/>
              <w:spacing w:line="256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D65968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vertAlign w:val="superscript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Pr="00D65968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vertAlign w:val="superscript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238</w:t>
            </w:r>
          </w:p>
        </w:tc>
      </w:tr>
      <w:tr w:rsidR="004F0BF9" w:rsidTr="008A2970">
        <w:trPr>
          <w:trHeight w:val="316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F9" w:rsidRDefault="004F0BF9" w:rsidP="008A2970">
            <w:pPr>
              <w:suppressAutoHyphens w:val="0"/>
              <w:spacing w:line="25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34</w:t>
            </w:r>
          </w:p>
        </w:tc>
      </w:tr>
      <w:tr w:rsidR="004F0BF9" w:rsidTr="008A2970">
        <w:trPr>
          <w:trHeight w:val="30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Искусство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Изобразительное</w:t>
            </w:r>
            <w:r>
              <w:rPr>
                <w:noProof/>
                <w:sz w:val="20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8"/>
                <w:lang w:eastAsia="en-US"/>
              </w:rPr>
              <w:t>искусство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102</w:t>
            </w:r>
          </w:p>
        </w:tc>
      </w:tr>
      <w:tr w:rsidR="004F0BF9" w:rsidTr="008A2970">
        <w:trPr>
          <w:trHeight w:val="606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F9" w:rsidRDefault="004F0BF9" w:rsidP="008A2970">
            <w:pPr>
              <w:suppressAutoHyphens w:val="0"/>
              <w:spacing w:line="256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Музыка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1F35DB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136</w:t>
            </w:r>
          </w:p>
        </w:tc>
      </w:tr>
      <w:tr w:rsidR="004F0BF9" w:rsidTr="008A2970">
        <w:trPr>
          <w:trHeight w:val="303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Технология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Технология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272</w:t>
            </w:r>
          </w:p>
        </w:tc>
      </w:tr>
      <w:tr w:rsidR="004F0BF9" w:rsidTr="008A2970">
        <w:trPr>
          <w:trHeight w:val="606"/>
        </w:trPr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BF9" w:rsidRDefault="004F0BF9" w:rsidP="008A2970">
            <w:pPr>
              <w:suppressAutoHyphens w:val="0"/>
              <w:spacing w:line="25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vertAlign w:val="superscript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340</w:t>
            </w:r>
          </w:p>
        </w:tc>
      </w:tr>
      <w:tr w:rsidR="004F0BF9" w:rsidTr="008A2970">
        <w:trPr>
          <w:trHeight w:val="606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F9" w:rsidRDefault="004F0BF9" w:rsidP="008A2970">
            <w:pPr>
              <w:suppressAutoHyphens w:val="0"/>
              <w:spacing w:line="256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1F35DB">
              <w:rPr>
                <w:sz w:val="20"/>
                <w:szCs w:val="28"/>
                <w:lang w:eastAsia="en-US"/>
              </w:rPr>
              <w:t>0/0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68</w:t>
            </w:r>
          </w:p>
        </w:tc>
      </w:tr>
      <w:tr w:rsidR="004F0BF9" w:rsidTr="008A2970">
        <w:trPr>
          <w:trHeight w:val="289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Pr="00D234E1" w:rsidRDefault="004F0BF9" w:rsidP="008A2970">
            <w:pPr>
              <w:suppressAutoHyphens w:val="0"/>
              <w:spacing w:line="360" w:lineRule="auto"/>
              <w:jc w:val="both"/>
              <w:rPr>
                <w:b/>
                <w:sz w:val="20"/>
                <w:szCs w:val="28"/>
                <w:lang w:eastAsia="en-US"/>
              </w:rPr>
            </w:pPr>
            <w:r w:rsidRPr="00D234E1">
              <w:rPr>
                <w:b/>
                <w:sz w:val="20"/>
                <w:szCs w:val="28"/>
                <w:lang w:eastAsia="en-US"/>
              </w:rPr>
              <w:t>Итого</w:t>
            </w:r>
            <w:r>
              <w:rPr>
                <w:b/>
                <w:sz w:val="20"/>
                <w:szCs w:val="28"/>
                <w:lang w:eastAsia="en-US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27/918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29/986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30/1020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31/1054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32/1088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5032</w:t>
            </w:r>
          </w:p>
        </w:tc>
      </w:tr>
      <w:tr w:rsidR="004F0BF9" w:rsidTr="008A2970">
        <w:trPr>
          <w:trHeight w:val="606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Pr="00D149D5" w:rsidRDefault="004F0BF9" w:rsidP="008A2970">
            <w:pPr>
              <w:suppressAutoHyphens w:val="0"/>
              <w:spacing w:line="360" w:lineRule="auto"/>
              <w:rPr>
                <w:i/>
                <w:sz w:val="20"/>
                <w:szCs w:val="28"/>
                <w:lang w:eastAsia="en-US"/>
              </w:rPr>
            </w:pPr>
            <w:r w:rsidRPr="00D149D5">
              <w:rPr>
                <w:i/>
                <w:sz w:val="20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2962EC" w:rsidRDefault="004F0BF9" w:rsidP="008A2970">
            <w:pPr>
              <w:suppressAutoHyphens w:val="0"/>
              <w:spacing w:line="360" w:lineRule="auto"/>
              <w:jc w:val="center"/>
              <w:rPr>
                <w:i/>
                <w:sz w:val="20"/>
                <w:szCs w:val="28"/>
                <w:lang w:eastAsia="en-US"/>
              </w:rPr>
            </w:pPr>
            <w:r w:rsidRPr="002962EC">
              <w:rPr>
                <w:i/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2962EC" w:rsidRDefault="004F0BF9" w:rsidP="008A2970">
            <w:pPr>
              <w:suppressAutoHyphens w:val="0"/>
              <w:spacing w:line="360" w:lineRule="auto"/>
              <w:jc w:val="center"/>
              <w:rPr>
                <w:i/>
                <w:sz w:val="20"/>
                <w:szCs w:val="28"/>
                <w:lang w:eastAsia="en-US"/>
              </w:rPr>
            </w:pPr>
            <w:r>
              <w:rPr>
                <w:i/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2962EC" w:rsidRDefault="004F0BF9" w:rsidP="008A2970">
            <w:pPr>
              <w:suppressAutoHyphens w:val="0"/>
              <w:spacing w:line="360" w:lineRule="auto"/>
              <w:jc w:val="center"/>
              <w:rPr>
                <w:i/>
                <w:sz w:val="20"/>
                <w:szCs w:val="28"/>
                <w:lang w:eastAsia="en-US"/>
              </w:rPr>
            </w:pPr>
            <w:r w:rsidRPr="002962EC">
              <w:rPr>
                <w:i/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2962EC" w:rsidRDefault="004F0BF9" w:rsidP="008A2970">
            <w:pPr>
              <w:suppressAutoHyphens w:val="0"/>
              <w:spacing w:line="360" w:lineRule="auto"/>
              <w:jc w:val="center"/>
              <w:rPr>
                <w:i/>
                <w:sz w:val="20"/>
                <w:szCs w:val="28"/>
                <w:lang w:eastAsia="en-US"/>
              </w:rPr>
            </w:pPr>
            <w:r w:rsidRPr="002962EC">
              <w:rPr>
                <w:i/>
                <w:sz w:val="20"/>
                <w:szCs w:val="28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2962EC" w:rsidRDefault="004F0BF9" w:rsidP="008A2970">
            <w:pPr>
              <w:suppressAutoHyphens w:val="0"/>
              <w:spacing w:line="360" w:lineRule="auto"/>
              <w:jc w:val="center"/>
              <w:rPr>
                <w:i/>
                <w:sz w:val="20"/>
                <w:szCs w:val="28"/>
                <w:lang w:eastAsia="en-US"/>
              </w:rPr>
            </w:pPr>
            <w:r w:rsidRPr="002962EC">
              <w:rPr>
                <w:i/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2962EC" w:rsidRDefault="004F0BF9" w:rsidP="008A2970">
            <w:pPr>
              <w:suppressAutoHyphens w:val="0"/>
              <w:spacing w:line="360" w:lineRule="auto"/>
              <w:jc w:val="center"/>
              <w:rPr>
                <w:i/>
                <w:sz w:val="20"/>
                <w:szCs w:val="28"/>
                <w:lang w:eastAsia="en-US"/>
              </w:rPr>
            </w:pPr>
            <w:r w:rsidRPr="002962EC">
              <w:rPr>
                <w:i/>
                <w:sz w:val="20"/>
                <w:szCs w:val="28"/>
                <w:lang w:eastAsia="en-US"/>
              </w:rPr>
              <w:t>306</w:t>
            </w:r>
          </w:p>
        </w:tc>
      </w:tr>
      <w:tr w:rsidR="004F0BF9" w:rsidTr="008A2970">
        <w:trPr>
          <w:trHeight w:val="606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D149D5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Экология Алтайского края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34</w:t>
            </w:r>
          </w:p>
        </w:tc>
      </w:tr>
      <w:tr w:rsidR="004F0BF9" w:rsidTr="008A2970">
        <w:trPr>
          <w:trHeight w:val="606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D149D5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68</w:t>
            </w:r>
          </w:p>
        </w:tc>
      </w:tr>
      <w:tr w:rsidR="004F0BF9" w:rsidTr="008A2970">
        <w:trPr>
          <w:trHeight w:val="606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D149D5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Основы правовых знаний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102</w:t>
            </w:r>
          </w:p>
        </w:tc>
      </w:tr>
      <w:tr w:rsidR="004F0BF9" w:rsidTr="008A2970">
        <w:trPr>
          <w:trHeight w:val="606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68</w:t>
            </w:r>
          </w:p>
        </w:tc>
      </w:tr>
      <w:tr w:rsidR="004F0BF9" w:rsidTr="008A2970">
        <w:trPr>
          <w:trHeight w:val="619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F9" w:rsidRDefault="004F0BF9" w:rsidP="008A2970">
            <w:pPr>
              <w:suppressAutoHyphens w:val="0"/>
              <w:spacing w:line="360" w:lineRule="auto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jc w:val="center"/>
              <w:rPr>
                <w:sz w:val="20"/>
                <w:szCs w:val="28"/>
                <w:lang w:eastAsia="en-US"/>
              </w:rPr>
            </w:pPr>
            <w:r w:rsidRPr="00875809">
              <w:rPr>
                <w:b/>
                <w:sz w:val="20"/>
                <w:szCs w:val="28"/>
                <w:lang w:eastAsia="en-US"/>
              </w:rPr>
              <w:t>29/986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875809">
              <w:rPr>
                <w:b/>
                <w:sz w:val="20"/>
                <w:szCs w:val="28"/>
                <w:lang w:eastAsia="en-US"/>
              </w:rPr>
              <w:t>30/1020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32/1088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875809">
              <w:rPr>
                <w:b/>
                <w:sz w:val="20"/>
                <w:szCs w:val="28"/>
                <w:lang w:eastAsia="en-US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875809">
              <w:rPr>
                <w:b/>
                <w:sz w:val="20"/>
                <w:szCs w:val="28"/>
                <w:lang w:eastAsia="en-US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5338</w:t>
            </w:r>
          </w:p>
        </w:tc>
      </w:tr>
      <w:tr w:rsidR="004F0BF9" w:rsidTr="008A2970">
        <w:trPr>
          <w:trHeight w:val="619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Default="004F0BF9" w:rsidP="008A2970">
            <w:pPr>
              <w:suppressAutoHyphens w:val="0"/>
              <w:spacing w:line="360" w:lineRule="auto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875809">
              <w:rPr>
                <w:b/>
                <w:sz w:val="20"/>
                <w:szCs w:val="28"/>
                <w:lang w:eastAsia="en-US"/>
              </w:rPr>
              <w:t>29/986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875809">
              <w:rPr>
                <w:b/>
                <w:sz w:val="20"/>
                <w:szCs w:val="28"/>
                <w:lang w:eastAsia="en-US"/>
              </w:rPr>
              <w:t>30/1020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32/1088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875809">
              <w:rPr>
                <w:b/>
                <w:sz w:val="20"/>
                <w:szCs w:val="28"/>
                <w:lang w:eastAsia="en-US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 w:rsidRPr="00875809">
              <w:rPr>
                <w:b/>
                <w:sz w:val="20"/>
                <w:szCs w:val="28"/>
                <w:lang w:eastAsia="en-US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F9" w:rsidRPr="00875809" w:rsidRDefault="004F0BF9" w:rsidP="008A2970">
            <w:pPr>
              <w:suppressAutoHyphens w:val="0"/>
              <w:spacing w:line="360" w:lineRule="auto"/>
              <w:jc w:val="center"/>
              <w:rPr>
                <w:b/>
                <w:sz w:val="20"/>
                <w:szCs w:val="28"/>
                <w:lang w:eastAsia="en-US"/>
              </w:rPr>
            </w:pPr>
            <w:r>
              <w:rPr>
                <w:b/>
                <w:sz w:val="20"/>
                <w:szCs w:val="28"/>
                <w:lang w:eastAsia="en-US"/>
              </w:rPr>
              <w:t>5338</w:t>
            </w:r>
          </w:p>
        </w:tc>
      </w:tr>
    </w:tbl>
    <w:p w:rsidR="00D20378" w:rsidRDefault="00D20378" w:rsidP="00D20378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ru-RU"/>
        </w:rPr>
      </w:pPr>
    </w:p>
    <w:sectPr w:rsidR="00D2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0152"/>
    <w:multiLevelType w:val="hybridMultilevel"/>
    <w:tmpl w:val="7D827B9E"/>
    <w:lvl w:ilvl="0" w:tplc="9C60B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B2BDC"/>
    <w:multiLevelType w:val="hybridMultilevel"/>
    <w:tmpl w:val="BBEAA03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78"/>
    <w:rsid w:val="004F0BF9"/>
    <w:rsid w:val="006569E7"/>
    <w:rsid w:val="00D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EB7B5-1B06-461F-9385-E1E56F4F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B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2</cp:revision>
  <cp:lastPrinted>2022-09-22T13:18:00Z</cp:lastPrinted>
  <dcterms:created xsi:type="dcterms:W3CDTF">2021-10-21T18:28:00Z</dcterms:created>
  <dcterms:modified xsi:type="dcterms:W3CDTF">2022-09-22T13:18:00Z</dcterms:modified>
</cp:coreProperties>
</file>